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F83136" w14:textId="77777777" w:rsidR="00FD245F" w:rsidRDefault="00FD245F" w:rsidP="00FD245F">
      <w:pPr>
        <w:widowControl w:val="0"/>
        <w:suppressAutoHyphens/>
        <w:autoSpaceDE w:val="0"/>
        <w:spacing w:line="276" w:lineRule="auto"/>
        <w:ind w:right="282"/>
        <w:jc w:val="both"/>
        <w:rPr>
          <w:rFonts w:ascii="Congenial Light" w:eastAsiaTheme="minorEastAsia" w:hAnsi="Congenial Light" w:cstheme="minorHAnsi"/>
          <w:sz w:val="22"/>
          <w:szCs w:val="22"/>
          <w:u w:val="single"/>
          <w:lang w:eastAsia="ar-SA"/>
        </w:rPr>
      </w:pPr>
    </w:p>
    <w:p w14:paraId="7D5D623E" w14:textId="77777777" w:rsidR="00FD245F" w:rsidRDefault="00FD245F" w:rsidP="00FD245F">
      <w:pPr>
        <w:widowControl w:val="0"/>
        <w:suppressAutoHyphens/>
        <w:autoSpaceDE w:val="0"/>
        <w:spacing w:line="276" w:lineRule="auto"/>
        <w:ind w:right="282"/>
        <w:jc w:val="both"/>
        <w:rPr>
          <w:rFonts w:ascii="Congenial Light" w:eastAsiaTheme="minorEastAsia" w:hAnsi="Congenial Light" w:cstheme="minorHAnsi"/>
          <w:sz w:val="22"/>
          <w:szCs w:val="22"/>
          <w:u w:val="single"/>
          <w:lang w:eastAsia="ar-SA"/>
        </w:rPr>
      </w:pPr>
    </w:p>
    <w:p w14:paraId="5FEB1E34" w14:textId="1684BD43" w:rsidR="00FD245F" w:rsidRPr="000B43ED" w:rsidRDefault="00FD245F" w:rsidP="00FD245F">
      <w:pPr>
        <w:widowControl w:val="0"/>
        <w:suppressAutoHyphens/>
        <w:autoSpaceDE w:val="0"/>
        <w:spacing w:line="276" w:lineRule="auto"/>
        <w:ind w:right="282"/>
        <w:jc w:val="both"/>
        <w:rPr>
          <w:rFonts w:ascii="Congenial Light" w:eastAsiaTheme="minorEastAsia" w:hAnsi="Congenial Light" w:cstheme="minorHAnsi"/>
          <w:sz w:val="22"/>
          <w:szCs w:val="22"/>
        </w:rPr>
      </w:pPr>
      <w:r w:rsidRPr="000B43ED">
        <w:rPr>
          <w:rFonts w:ascii="Congenial Light" w:eastAsiaTheme="minorEastAsia" w:hAnsi="Congenial Light" w:cstheme="minorHAnsi"/>
          <w:sz w:val="22"/>
          <w:szCs w:val="22"/>
          <w:u w:val="single"/>
          <w:lang w:eastAsia="ar-SA"/>
        </w:rPr>
        <w:t xml:space="preserve">ALLEGATO A istanza di partecipazione </w:t>
      </w:r>
      <w:r>
        <w:rPr>
          <w:rFonts w:ascii="Congenial Light" w:eastAsiaTheme="minorEastAsia" w:hAnsi="Congenial Light" w:cstheme="minorHAnsi"/>
          <w:sz w:val="22"/>
          <w:szCs w:val="22"/>
          <w:u w:val="single"/>
          <w:lang w:eastAsia="ar-SA"/>
        </w:rPr>
        <w:t>figura professionale esperto intervento A</w:t>
      </w:r>
    </w:p>
    <w:p w14:paraId="59F2A182" w14:textId="77777777" w:rsidR="00FD245F" w:rsidRPr="000B43ED" w:rsidRDefault="00FD245F" w:rsidP="00FD245F">
      <w:pPr>
        <w:autoSpaceDE w:val="0"/>
        <w:spacing w:line="276" w:lineRule="auto"/>
        <w:ind w:right="282"/>
        <w:jc w:val="both"/>
        <w:rPr>
          <w:rFonts w:ascii="Congenial Light" w:eastAsiaTheme="minorEastAsia" w:hAnsi="Congenial Light" w:cstheme="minorHAnsi"/>
          <w:sz w:val="22"/>
          <w:szCs w:val="22"/>
        </w:rPr>
      </w:pPr>
      <w:r w:rsidRPr="000B43ED">
        <w:rPr>
          <w:rFonts w:ascii="Congenial Light" w:eastAsiaTheme="minorEastAsia" w:hAnsi="Congenial Light" w:cstheme="minorHAnsi"/>
          <w:sz w:val="22"/>
          <w:szCs w:val="22"/>
        </w:rPr>
        <w:tab/>
      </w:r>
      <w:r w:rsidRPr="000B43ED">
        <w:rPr>
          <w:rFonts w:ascii="Congenial Light" w:eastAsiaTheme="minorEastAsia" w:hAnsi="Congenial Light" w:cstheme="minorHAnsi"/>
          <w:sz w:val="22"/>
          <w:szCs w:val="22"/>
        </w:rPr>
        <w:tab/>
      </w:r>
      <w:r w:rsidRPr="000B43ED">
        <w:rPr>
          <w:rFonts w:ascii="Congenial Light" w:eastAsiaTheme="minorEastAsia" w:hAnsi="Congenial Light" w:cstheme="minorHAnsi"/>
          <w:sz w:val="22"/>
          <w:szCs w:val="22"/>
        </w:rPr>
        <w:tab/>
      </w:r>
      <w:r w:rsidRPr="000B43ED">
        <w:rPr>
          <w:rFonts w:ascii="Congenial Light" w:eastAsiaTheme="minorEastAsia" w:hAnsi="Congenial Light" w:cstheme="minorHAnsi"/>
          <w:sz w:val="22"/>
          <w:szCs w:val="22"/>
        </w:rPr>
        <w:tab/>
      </w:r>
      <w:r w:rsidRPr="000B43ED">
        <w:rPr>
          <w:rFonts w:ascii="Congenial Light" w:eastAsiaTheme="minorEastAsia" w:hAnsi="Congenial Light" w:cstheme="minorHAnsi"/>
          <w:sz w:val="22"/>
          <w:szCs w:val="22"/>
        </w:rPr>
        <w:tab/>
      </w:r>
      <w:r w:rsidRPr="000B43ED">
        <w:rPr>
          <w:rFonts w:ascii="Congenial Light" w:eastAsiaTheme="minorEastAsia" w:hAnsi="Congenial Light" w:cstheme="minorHAnsi"/>
          <w:sz w:val="22"/>
          <w:szCs w:val="22"/>
        </w:rPr>
        <w:tab/>
      </w:r>
      <w:r w:rsidRPr="000B43ED">
        <w:rPr>
          <w:rFonts w:ascii="Congenial Light" w:eastAsiaTheme="minorEastAsia" w:hAnsi="Congenial Light" w:cstheme="minorHAnsi"/>
          <w:sz w:val="22"/>
          <w:szCs w:val="22"/>
        </w:rPr>
        <w:tab/>
      </w:r>
      <w:r w:rsidRPr="000B43ED">
        <w:rPr>
          <w:rFonts w:ascii="Congenial Light" w:eastAsiaTheme="minorEastAsia" w:hAnsi="Congenial Light" w:cstheme="minorHAnsi"/>
          <w:sz w:val="22"/>
          <w:szCs w:val="22"/>
        </w:rPr>
        <w:tab/>
        <w:t xml:space="preserve">      </w:t>
      </w:r>
    </w:p>
    <w:p w14:paraId="4C2AD24A" w14:textId="77777777" w:rsidR="00FD245F" w:rsidRDefault="00FD245F" w:rsidP="00FD245F">
      <w:pPr>
        <w:autoSpaceDE w:val="0"/>
        <w:spacing w:line="276" w:lineRule="auto"/>
        <w:ind w:left="5664" w:right="282" w:firstLine="708"/>
        <w:jc w:val="both"/>
        <w:rPr>
          <w:rFonts w:ascii="Congenial Light" w:eastAsiaTheme="minorEastAsia" w:hAnsi="Congenial Light" w:cstheme="minorHAnsi"/>
          <w:sz w:val="22"/>
          <w:szCs w:val="22"/>
        </w:rPr>
      </w:pPr>
    </w:p>
    <w:p w14:paraId="4A21C3D9" w14:textId="77777777" w:rsidR="00FD245F" w:rsidRDefault="00FD245F" w:rsidP="00FD245F">
      <w:pPr>
        <w:autoSpaceDE w:val="0"/>
        <w:spacing w:line="276" w:lineRule="auto"/>
        <w:ind w:left="5664" w:right="282" w:firstLine="708"/>
        <w:jc w:val="both"/>
        <w:rPr>
          <w:rFonts w:ascii="Congenial Light" w:eastAsiaTheme="minorEastAsia" w:hAnsi="Congenial Light" w:cstheme="minorHAnsi"/>
          <w:sz w:val="22"/>
          <w:szCs w:val="22"/>
        </w:rPr>
      </w:pPr>
    </w:p>
    <w:p w14:paraId="3D3A58B7" w14:textId="77777777" w:rsidR="00FD245F" w:rsidRDefault="00FD245F" w:rsidP="00FD245F">
      <w:pPr>
        <w:autoSpaceDE w:val="0"/>
        <w:spacing w:line="276" w:lineRule="auto"/>
        <w:ind w:left="5664" w:right="282" w:firstLine="708"/>
        <w:jc w:val="both"/>
        <w:rPr>
          <w:rFonts w:ascii="Congenial Light" w:eastAsiaTheme="minorEastAsia" w:hAnsi="Congenial Light" w:cstheme="minorHAnsi"/>
          <w:sz w:val="22"/>
          <w:szCs w:val="22"/>
        </w:rPr>
      </w:pPr>
    </w:p>
    <w:p w14:paraId="21D24776" w14:textId="028ED97E" w:rsidR="00FD245F" w:rsidRPr="000B43ED" w:rsidRDefault="00FD245F" w:rsidP="00FD245F">
      <w:pPr>
        <w:autoSpaceDE w:val="0"/>
        <w:spacing w:line="276" w:lineRule="auto"/>
        <w:ind w:left="5664" w:right="282" w:firstLine="708"/>
        <w:jc w:val="both"/>
        <w:rPr>
          <w:rFonts w:ascii="Congenial Light" w:eastAsiaTheme="minorEastAsia" w:hAnsi="Congenial Light" w:cstheme="minorHAnsi"/>
          <w:sz w:val="22"/>
          <w:szCs w:val="22"/>
        </w:rPr>
      </w:pPr>
      <w:r w:rsidRPr="000B43ED">
        <w:rPr>
          <w:rFonts w:ascii="Congenial Light" w:eastAsiaTheme="minorEastAsia" w:hAnsi="Congenial Light" w:cstheme="minorHAnsi"/>
          <w:sz w:val="22"/>
          <w:szCs w:val="22"/>
        </w:rPr>
        <w:t>Al Dirigente Scolastico</w:t>
      </w:r>
    </w:p>
    <w:p w14:paraId="1B0C46E5" w14:textId="77777777" w:rsidR="00FD245F" w:rsidRDefault="00FD245F" w:rsidP="00FD245F">
      <w:pPr>
        <w:autoSpaceDE w:val="0"/>
        <w:spacing w:line="480" w:lineRule="auto"/>
        <w:ind w:right="282"/>
        <w:jc w:val="both"/>
        <w:rPr>
          <w:rFonts w:ascii="Congenial Light" w:eastAsiaTheme="minorEastAsia" w:hAnsi="Congenial Light" w:cstheme="minorHAnsi"/>
          <w:sz w:val="22"/>
          <w:szCs w:val="22"/>
        </w:rPr>
      </w:pPr>
    </w:p>
    <w:p w14:paraId="41088E8A" w14:textId="77777777" w:rsidR="00FD245F" w:rsidRDefault="00FD245F" w:rsidP="00FD245F">
      <w:pPr>
        <w:autoSpaceDE w:val="0"/>
        <w:spacing w:line="480" w:lineRule="auto"/>
        <w:ind w:right="282"/>
        <w:jc w:val="both"/>
        <w:rPr>
          <w:rFonts w:ascii="Congenial Light" w:eastAsiaTheme="minorEastAsia" w:hAnsi="Congenial Light" w:cstheme="minorHAnsi"/>
          <w:sz w:val="22"/>
          <w:szCs w:val="22"/>
        </w:rPr>
      </w:pPr>
    </w:p>
    <w:p w14:paraId="00512BB0" w14:textId="77777777" w:rsidR="00FD245F" w:rsidRPr="000B43ED" w:rsidRDefault="00FD245F" w:rsidP="00FD245F">
      <w:pPr>
        <w:autoSpaceDE w:val="0"/>
        <w:spacing w:line="480" w:lineRule="auto"/>
        <w:ind w:right="282"/>
        <w:jc w:val="both"/>
        <w:rPr>
          <w:rFonts w:ascii="Congenial Light" w:eastAsiaTheme="minorEastAsia" w:hAnsi="Congenial Light" w:cstheme="minorHAnsi"/>
          <w:sz w:val="22"/>
          <w:szCs w:val="22"/>
        </w:rPr>
      </w:pPr>
      <w:r w:rsidRPr="000B43ED">
        <w:rPr>
          <w:rFonts w:ascii="Congenial Light" w:eastAsiaTheme="minorEastAsia" w:hAnsi="Congenial Light" w:cstheme="minorHAnsi"/>
          <w:sz w:val="22"/>
          <w:szCs w:val="22"/>
        </w:rPr>
        <w:t>Il/la sottoscritto/a____________________________________________________</w:t>
      </w:r>
    </w:p>
    <w:p w14:paraId="4505B376" w14:textId="77777777" w:rsidR="00FD245F" w:rsidRPr="000B43ED" w:rsidRDefault="00FD245F" w:rsidP="00FD245F">
      <w:pPr>
        <w:autoSpaceDE w:val="0"/>
        <w:spacing w:line="480" w:lineRule="auto"/>
        <w:ind w:right="282"/>
        <w:jc w:val="both"/>
        <w:rPr>
          <w:rFonts w:ascii="Congenial Light" w:eastAsiaTheme="minorEastAsia" w:hAnsi="Congenial Light" w:cstheme="minorHAnsi"/>
          <w:sz w:val="22"/>
          <w:szCs w:val="22"/>
        </w:rPr>
      </w:pPr>
      <w:r w:rsidRPr="000B43ED">
        <w:rPr>
          <w:rFonts w:ascii="Congenial Light" w:eastAsiaTheme="minorEastAsia" w:hAnsi="Congenial Light" w:cstheme="minorHAnsi"/>
          <w:sz w:val="22"/>
          <w:szCs w:val="22"/>
        </w:rPr>
        <w:t xml:space="preserve">nato/a </w:t>
      </w:r>
      <w:proofErr w:type="spellStart"/>
      <w:r w:rsidRPr="000B43ED">
        <w:rPr>
          <w:rFonts w:ascii="Congenial Light" w:eastAsiaTheme="minorEastAsia" w:hAnsi="Congenial Light" w:cstheme="minorHAnsi"/>
          <w:sz w:val="22"/>
          <w:szCs w:val="22"/>
        </w:rPr>
        <w:t>a</w:t>
      </w:r>
      <w:proofErr w:type="spellEnd"/>
      <w:r w:rsidRPr="000B43ED">
        <w:rPr>
          <w:rFonts w:ascii="Congenial Light" w:eastAsiaTheme="minorEastAsia" w:hAnsi="Congenial Light" w:cstheme="minorHAnsi"/>
          <w:sz w:val="22"/>
          <w:szCs w:val="22"/>
        </w:rPr>
        <w:t xml:space="preserve"> _______________________________________ il __________________</w:t>
      </w:r>
    </w:p>
    <w:p w14:paraId="06C29C60" w14:textId="77777777" w:rsidR="00FD245F" w:rsidRPr="000B43ED" w:rsidRDefault="00FD245F" w:rsidP="00FD245F">
      <w:pPr>
        <w:autoSpaceDE w:val="0"/>
        <w:spacing w:line="480" w:lineRule="auto"/>
        <w:ind w:right="282"/>
        <w:jc w:val="both"/>
        <w:rPr>
          <w:rFonts w:ascii="Congenial Light" w:eastAsiaTheme="minorEastAsia" w:hAnsi="Congenial Light" w:cstheme="minorHAnsi"/>
          <w:sz w:val="22"/>
          <w:szCs w:val="22"/>
        </w:rPr>
      </w:pPr>
      <w:r w:rsidRPr="000B43ED">
        <w:rPr>
          <w:rFonts w:ascii="Congenial Light" w:eastAsiaTheme="minorEastAsia" w:hAnsi="Congenial Light" w:cstheme="minorHAnsi"/>
          <w:sz w:val="22"/>
          <w:szCs w:val="22"/>
        </w:rPr>
        <w:t xml:space="preserve">codice fiscale </w:t>
      </w:r>
      <w:r>
        <w:rPr>
          <w:rFonts w:ascii="Congenial Light" w:eastAsiaTheme="minorEastAsia" w:hAnsi="Congenial Light" w:cstheme="minorHAnsi"/>
          <w:sz w:val="22"/>
          <w:szCs w:val="22"/>
        </w:rPr>
        <w:t>_________________________________________________</w:t>
      </w:r>
    </w:p>
    <w:p w14:paraId="72F5BCF4" w14:textId="77777777" w:rsidR="00FD245F" w:rsidRPr="000B43ED" w:rsidRDefault="00FD245F" w:rsidP="00FD245F">
      <w:pPr>
        <w:autoSpaceDE w:val="0"/>
        <w:spacing w:line="480" w:lineRule="auto"/>
        <w:ind w:right="282"/>
        <w:jc w:val="both"/>
        <w:rPr>
          <w:rFonts w:ascii="Congenial Light" w:eastAsiaTheme="minorEastAsia" w:hAnsi="Congenial Light" w:cstheme="minorHAnsi"/>
          <w:sz w:val="22"/>
          <w:szCs w:val="22"/>
        </w:rPr>
      </w:pPr>
      <w:r w:rsidRPr="000B43ED">
        <w:rPr>
          <w:rFonts w:ascii="Congenial Light" w:eastAsiaTheme="minorEastAsia" w:hAnsi="Congenial Light" w:cstheme="minorHAnsi"/>
          <w:sz w:val="22"/>
          <w:szCs w:val="22"/>
        </w:rPr>
        <w:t>residente a ___________________via_____________________________________</w:t>
      </w:r>
    </w:p>
    <w:p w14:paraId="585ED1AD" w14:textId="77777777" w:rsidR="00FD245F" w:rsidRPr="000B43ED" w:rsidRDefault="00FD245F" w:rsidP="00FD245F">
      <w:pPr>
        <w:autoSpaceDE w:val="0"/>
        <w:spacing w:line="480" w:lineRule="auto"/>
        <w:ind w:right="282"/>
        <w:jc w:val="both"/>
        <w:rPr>
          <w:rFonts w:ascii="Congenial Light" w:eastAsiaTheme="minorEastAsia" w:hAnsi="Congenial Light" w:cstheme="minorHAnsi"/>
          <w:sz w:val="22"/>
          <w:szCs w:val="22"/>
        </w:rPr>
      </w:pPr>
      <w:r w:rsidRPr="000B43ED">
        <w:rPr>
          <w:rFonts w:ascii="Congenial Light" w:eastAsiaTheme="minorEastAsia" w:hAnsi="Congenial Light" w:cstheme="minorHAnsi"/>
          <w:sz w:val="22"/>
          <w:szCs w:val="22"/>
        </w:rPr>
        <w:t xml:space="preserve">recapito tel. _____________________________ recapito </w:t>
      </w:r>
      <w:proofErr w:type="spellStart"/>
      <w:r w:rsidRPr="000B43ED">
        <w:rPr>
          <w:rFonts w:ascii="Congenial Light" w:eastAsiaTheme="minorEastAsia" w:hAnsi="Congenial Light" w:cstheme="minorHAnsi"/>
          <w:sz w:val="22"/>
          <w:szCs w:val="22"/>
        </w:rPr>
        <w:t>cell</w:t>
      </w:r>
      <w:proofErr w:type="spellEnd"/>
      <w:r w:rsidRPr="000B43ED">
        <w:rPr>
          <w:rFonts w:ascii="Congenial Light" w:eastAsiaTheme="minorEastAsia" w:hAnsi="Congenial Light" w:cstheme="minorHAnsi"/>
          <w:sz w:val="22"/>
          <w:szCs w:val="22"/>
        </w:rPr>
        <w:t>. __________________</w:t>
      </w:r>
    </w:p>
    <w:p w14:paraId="489ECF8F" w14:textId="77777777" w:rsidR="00FD245F" w:rsidRPr="000B43ED" w:rsidRDefault="00FD245F" w:rsidP="00FD245F">
      <w:pPr>
        <w:autoSpaceDE w:val="0"/>
        <w:spacing w:line="480" w:lineRule="auto"/>
        <w:ind w:right="282"/>
        <w:jc w:val="both"/>
        <w:rPr>
          <w:rFonts w:ascii="Congenial Light" w:eastAsiaTheme="minorEastAsia" w:hAnsi="Congenial Light" w:cstheme="minorHAnsi"/>
          <w:sz w:val="22"/>
          <w:szCs w:val="22"/>
        </w:rPr>
      </w:pPr>
      <w:r w:rsidRPr="000B43ED">
        <w:rPr>
          <w:rFonts w:ascii="Congenial Light" w:eastAsiaTheme="minorEastAsia" w:hAnsi="Congenial Light" w:cstheme="minorHAnsi"/>
          <w:sz w:val="22"/>
          <w:szCs w:val="22"/>
        </w:rPr>
        <w:t>indirizzo E-Mail _________________________indirizzo PEC____________________</w:t>
      </w:r>
    </w:p>
    <w:p w14:paraId="0F8D8881" w14:textId="77777777" w:rsidR="00FD245F" w:rsidRPr="000B43ED" w:rsidRDefault="00FD245F" w:rsidP="00FD245F">
      <w:pPr>
        <w:autoSpaceDE w:val="0"/>
        <w:spacing w:line="480" w:lineRule="auto"/>
        <w:ind w:right="282"/>
        <w:jc w:val="both"/>
        <w:rPr>
          <w:rFonts w:ascii="Congenial Light" w:eastAsiaTheme="minorEastAsia" w:hAnsi="Congenial Light" w:cstheme="minorHAnsi"/>
          <w:sz w:val="22"/>
          <w:szCs w:val="22"/>
        </w:rPr>
      </w:pPr>
      <w:r w:rsidRPr="000B43ED">
        <w:rPr>
          <w:rFonts w:ascii="Congenial Light" w:eastAsiaTheme="minorEastAsia" w:hAnsi="Congenial Light" w:cstheme="minorHAnsi"/>
          <w:sz w:val="22"/>
          <w:szCs w:val="22"/>
        </w:rPr>
        <w:t>in servizio presso ______________________________ con la qualifica di __________________</w:t>
      </w:r>
    </w:p>
    <w:p w14:paraId="43BA7163" w14:textId="77777777" w:rsidR="00FD245F" w:rsidRPr="000B43ED" w:rsidRDefault="00FD245F" w:rsidP="00FD245F">
      <w:pPr>
        <w:autoSpaceDE w:val="0"/>
        <w:spacing w:line="480" w:lineRule="auto"/>
        <w:ind w:right="282"/>
        <w:jc w:val="center"/>
        <w:rPr>
          <w:rFonts w:ascii="Congenial Light" w:eastAsiaTheme="minorEastAsia" w:hAnsi="Congenial Light" w:cs="Arial"/>
          <w:sz w:val="22"/>
          <w:szCs w:val="22"/>
        </w:rPr>
      </w:pPr>
      <w:r w:rsidRPr="000B43ED">
        <w:rPr>
          <w:rFonts w:ascii="Congenial Light" w:eastAsiaTheme="minorEastAsia" w:hAnsi="Congenial Light" w:cs="Arial"/>
          <w:sz w:val="22"/>
          <w:szCs w:val="22"/>
        </w:rPr>
        <w:t>CHIEDE</w:t>
      </w:r>
    </w:p>
    <w:p w14:paraId="629CC977" w14:textId="32FE8123" w:rsidR="00FD245F" w:rsidRDefault="00FD245F" w:rsidP="00FD245F">
      <w:pPr>
        <w:autoSpaceDE w:val="0"/>
        <w:spacing w:line="480" w:lineRule="auto"/>
        <w:ind w:right="282"/>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 partecipare alla selezione per l’attribuzione dell’incarico di</w:t>
      </w:r>
      <w:r w:rsidR="00707390">
        <w:rPr>
          <w:rFonts w:ascii="Congenial Light" w:eastAsiaTheme="minorEastAsia" w:hAnsi="Congenial Light" w:cs="Arial"/>
          <w:sz w:val="22"/>
          <w:szCs w:val="22"/>
        </w:rPr>
        <w:t xml:space="preserve"> esperto nel seguente</w:t>
      </w:r>
      <w:r w:rsidR="00D729D1">
        <w:rPr>
          <w:rFonts w:ascii="Congenial Light" w:eastAsiaTheme="minorEastAsia" w:hAnsi="Congenial Light" w:cs="Arial"/>
          <w:sz w:val="22"/>
          <w:szCs w:val="22"/>
        </w:rPr>
        <w:t xml:space="preserve"> percorso formativo </w:t>
      </w:r>
    </w:p>
    <w:p w14:paraId="10222100" w14:textId="77777777" w:rsidR="006C7204" w:rsidRDefault="006C7204" w:rsidP="006C7204">
      <w:pPr>
        <w:ind w:right="282"/>
        <w:jc w:val="both"/>
        <w:rPr>
          <w:rFonts w:ascii="Congenial Light" w:hAnsi="Congenial Light"/>
          <w:b/>
          <w:bCs/>
          <w:sz w:val="22"/>
          <w:szCs w:val="22"/>
        </w:rPr>
      </w:pPr>
      <w:r w:rsidRPr="00BA672E">
        <w:rPr>
          <w:rFonts w:ascii="Congenial Light" w:eastAsia="Calibri" w:hAnsi="Congenial Light"/>
          <w:b/>
          <w:bCs/>
          <w:sz w:val="22"/>
          <w:szCs w:val="22"/>
        </w:rPr>
        <w:t xml:space="preserve">INTERVENTO A </w:t>
      </w:r>
      <w:r w:rsidRPr="00BA672E">
        <w:rPr>
          <w:rFonts w:ascii="Congenial Light" w:hAnsi="Congenial Light"/>
          <w:b/>
          <w:bCs/>
          <w:sz w:val="22"/>
          <w:szCs w:val="22"/>
        </w:rPr>
        <w:t>Linea di Intervento A - Realizzazione di percorsi didattici, formativi e di orientamento per studentesse e studenti</w:t>
      </w:r>
    </w:p>
    <w:p w14:paraId="1F68D959" w14:textId="77777777" w:rsidR="00FD245F" w:rsidRPr="000B43ED" w:rsidRDefault="00FD245F" w:rsidP="00FD245F">
      <w:pPr>
        <w:autoSpaceDE w:val="0"/>
        <w:ind w:right="282"/>
        <w:jc w:val="both"/>
        <w:rPr>
          <w:rFonts w:ascii="Congenial Light" w:eastAsiaTheme="minorEastAsia" w:hAnsi="Congenial Light" w:cstheme="minorHAnsi"/>
          <w:i/>
          <w:iCs/>
          <w:sz w:val="22"/>
          <w:szCs w:val="22"/>
          <w:u w:val="single"/>
        </w:rPr>
      </w:pPr>
    </w:p>
    <w:tbl>
      <w:tblPr>
        <w:tblStyle w:val="Grigliatabellachiara"/>
        <w:tblW w:w="10643" w:type="dxa"/>
        <w:tblLayout w:type="fixed"/>
        <w:tblLook w:val="04A0" w:firstRow="1" w:lastRow="0" w:firstColumn="1" w:lastColumn="0" w:noHBand="0" w:noVBand="1"/>
      </w:tblPr>
      <w:tblGrid>
        <w:gridCol w:w="749"/>
        <w:gridCol w:w="3871"/>
        <w:gridCol w:w="1931"/>
        <w:gridCol w:w="1766"/>
        <w:gridCol w:w="2326"/>
      </w:tblGrid>
      <w:tr w:rsidR="00707390" w:rsidRPr="00360F7F" w14:paraId="788D1A70" w14:textId="77777777" w:rsidTr="00707390">
        <w:trPr>
          <w:trHeight w:val="494"/>
        </w:trPr>
        <w:tc>
          <w:tcPr>
            <w:tcW w:w="749" w:type="dxa"/>
          </w:tcPr>
          <w:p w14:paraId="366FE726"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n° </w:t>
            </w:r>
          </w:p>
        </w:tc>
        <w:tc>
          <w:tcPr>
            <w:tcW w:w="3871" w:type="dxa"/>
          </w:tcPr>
          <w:p w14:paraId="7E036050"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Descrizione </w:t>
            </w:r>
          </w:p>
        </w:tc>
        <w:tc>
          <w:tcPr>
            <w:tcW w:w="1931" w:type="dxa"/>
          </w:tcPr>
          <w:p w14:paraId="6292D027"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Percorso formativo </w:t>
            </w:r>
          </w:p>
        </w:tc>
        <w:tc>
          <w:tcPr>
            <w:tcW w:w="1766" w:type="dxa"/>
          </w:tcPr>
          <w:p w14:paraId="35484202"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Grado di scuola </w:t>
            </w:r>
          </w:p>
        </w:tc>
        <w:tc>
          <w:tcPr>
            <w:tcW w:w="2326" w:type="dxa"/>
          </w:tcPr>
          <w:p w14:paraId="211688DC" w14:textId="63258C0D" w:rsidR="00707390" w:rsidRPr="00360F7F" w:rsidRDefault="00707390" w:rsidP="00DB77C1">
            <w:pPr>
              <w:rPr>
                <w:rFonts w:ascii="Congenial Light" w:eastAsia="Calibri" w:hAnsi="Congenial Light"/>
              </w:rPr>
            </w:pPr>
            <w:r w:rsidRPr="00360F7F">
              <w:rPr>
                <w:rFonts w:ascii="Congenial Light" w:eastAsia="Calibri" w:hAnsi="Congenial Light"/>
              </w:rPr>
              <w:t>Periodo</w:t>
            </w:r>
            <w:r w:rsidR="00BA3C17">
              <w:rPr>
                <w:rFonts w:ascii="Congenial Light" w:eastAsia="Calibri" w:hAnsi="Congenial Light"/>
              </w:rPr>
              <w:t xml:space="preserve"> di </w:t>
            </w:r>
            <w:proofErr w:type="spellStart"/>
            <w:r w:rsidR="00BA3C17">
              <w:rPr>
                <w:rFonts w:ascii="Congenial Light" w:eastAsia="Calibri" w:hAnsi="Congenial Light"/>
              </w:rPr>
              <w:t>svoglimento</w:t>
            </w:r>
            <w:proofErr w:type="spellEnd"/>
          </w:p>
        </w:tc>
      </w:tr>
      <w:tr w:rsidR="00707390" w:rsidRPr="00360F7F" w14:paraId="260858E0" w14:textId="77777777" w:rsidTr="00707390">
        <w:trPr>
          <w:trHeight w:val="1495"/>
        </w:trPr>
        <w:tc>
          <w:tcPr>
            <w:tcW w:w="749" w:type="dxa"/>
          </w:tcPr>
          <w:p w14:paraId="58AC77D2" w14:textId="454E9B91" w:rsidR="00707390" w:rsidRPr="00F12D1B" w:rsidRDefault="00707390" w:rsidP="00F12D1B">
            <w:pPr>
              <w:pStyle w:val="Paragrafoelenco"/>
              <w:numPr>
                <w:ilvl w:val="0"/>
                <w:numId w:val="10"/>
              </w:numPr>
              <w:rPr>
                <w:rFonts w:ascii="Congenial Light" w:eastAsia="Calibri" w:hAnsi="Congenial Light"/>
              </w:rPr>
            </w:pPr>
          </w:p>
        </w:tc>
        <w:tc>
          <w:tcPr>
            <w:tcW w:w="3871" w:type="dxa"/>
          </w:tcPr>
          <w:p w14:paraId="6B7DAAA6"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Intervento A – percorsi di orientamento </w:t>
            </w:r>
          </w:p>
          <w:p w14:paraId="4F0889B5" w14:textId="77777777" w:rsidR="00707390" w:rsidRPr="00360F7F" w:rsidRDefault="00707390" w:rsidP="00DB77C1">
            <w:pPr>
              <w:rPr>
                <w:rFonts w:ascii="Congenial Light" w:eastAsia="Calibri" w:hAnsi="Congenial Light"/>
              </w:rPr>
            </w:pPr>
            <w:r w:rsidRPr="00360F7F">
              <w:rPr>
                <w:rFonts w:ascii="Congenial Light" w:hAnsi="Congenial Light"/>
              </w:rPr>
              <w:t>Percorsi di formazione per il potenziamento delle competenze linguistiche degli studenti</w:t>
            </w:r>
          </w:p>
        </w:tc>
        <w:tc>
          <w:tcPr>
            <w:tcW w:w="1931" w:type="dxa"/>
          </w:tcPr>
          <w:p w14:paraId="1597B1B5" w14:textId="77777777" w:rsidR="00707390" w:rsidRPr="00360F7F" w:rsidRDefault="00707390" w:rsidP="00DB77C1">
            <w:pPr>
              <w:rPr>
                <w:rFonts w:ascii="Congenial Light" w:eastAsia="Calibri" w:hAnsi="Congenial Light"/>
              </w:rPr>
            </w:pPr>
            <w:r w:rsidRPr="00360F7F">
              <w:rPr>
                <w:rFonts w:ascii="Congenial Light" w:eastAsia="Calibri" w:hAnsi="Congenial Light"/>
              </w:rPr>
              <w:t>Potenziamento inglese</w:t>
            </w:r>
          </w:p>
          <w:p w14:paraId="77893522"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Starters  </w:t>
            </w:r>
          </w:p>
        </w:tc>
        <w:tc>
          <w:tcPr>
            <w:tcW w:w="1766" w:type="dxa"/>
          </w:tcPr>
          <w:p w14:paraId="65C84506"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Secondaria di primo grado </w:t>
            </w:r>
          </w:p>
        </w:tc>
        <w:tc>
          <w:tcPr>
            <w:tcW w:w="2326" w:type="dxa"/>
          </w:tcPr>
          <w:p w14:paraId="2ED46A8C" w14:textId="77777777" w:rsidR="00707390" w:rsidRPr="00360F7F" w:rsidRDefault="00707390" w:rsidP="00DB77C1">
            <w:pPr>
              <w:rPr>
                <w:rFonts w:ascii="Congenial Light" w:eastAsia="Calibri" w:hAnsi="Congenial Light"/>
              </w:rPr>
            </w:pPr>
            <w:proofErr w:type="spellStart"/>
            <w:r w:rsidRPr="00360F7F">
              <w:rPr>
                <w:rFonts w:ascii="Congenial Light" w:eastAsia="Calibri" w:hAnsi="Congenial Light"/>
              </w:rPr>
              <w:t>a.s</w:t>
            </w:r>
            <w:proofErr w:type="spellEnd"/>
            <w:r w:rsidRPr="00360F7F">
              <w:rPr>
                <w:rFonts w:ascii="Congenial Light" w:eastAsia="Calibri" w:hAnsi="Congenial Light"/>
              </w:rPr>
              <w:t xml:space="preserve"> 2024/2025</w:t>
            </w:r>
          </w:p>
        </w:tc>
      </w:tr>
    </w:tbl>
    <w:p w14:paraId="22C5D441" w14:textId="0626F377" w:rsidR="00FD245F" w:rsidRDefault="00FD245F" w:rsidP="00FD245F">
      <w:pPr>
        <w:autoSpaceDE w:val="0"/>
        <w:spacing w:after="200"/>
        <w:ind w:right="282"/>
        <w:mirrorIndents/>
        <w:jc w:val="both"/>
        <w:rPr>
          <w:rFonts w:ascii="Congenial Light" w:eastAsiaTheme="minorEastAsia" w:hAnsi="Congenial Light" w:cs="Arial"/>
          <w:sz w:val="22"/>
          <w:szCs w:val="22"/>
        </w:rPr>
      </w:pPr>
    </w:p>
    <w:p w14:paraId="79ECAAC5"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lang w:eastAsia="ar-SA"/>
        </w:rPr>
      </w:pPr>
      <w:r w:rsidRPr="000B43ED">
        <w:rPr>
          <w:rFonts w:ascii="Congenial Light" w:eastAsiaTheme="minorEastAsia" w:hAnsi="Congenial Light" w:cs="Arial"/>
          <w:sz w:val="22"/>
          <w:szCs w:val="22"/>
        </w:rPr>
        <w:t>A tal fine, consapevole della responsabilità penale e della decadenza da eventuali benefici acquisiti</w:t>
      </w:r>
      <w:r w:rsidRPr="000B43ED">
        <w:rPr>
          <w:rFonts w:ascii="Congenial Light" w:eastAsiaTheme="minorEastAsia" w:hAnsi="Congenial Light" w:cs="Arial"/>
          <w:sz w:val="22"/>
          <w:szCs w:val="22"/>
          <w:lang w:eastAsia="ar-SA"/>
        </w:rPr>
        <w:t>. N</w:t>
      </w:r>
      <w:r w:rsidRPr="000B43ED">
        <w:rPr>
          <w:rFonts w:ascii="Congenial Light" w:eastAsiaTheme="minorEastAsia" w:hAnsi="Congenial Light" w:cs="Arial"/>
          <w:sz w:val="22"/>
          <w:szCs w:val="22"/>
        </w:rPr>
        <w:t>el caso di dichiarazioni mendaci, dichiara sotto la propria responsabilità quanto segue:</w:t>
      </w:r>
    </w:p>
    <w:p w14:paraId="0760302C" w14:textId="77777777" w:rsidR="00FD245F" w:rsidRPr="000B43ED" w:rsidRDefault="00FD245F" w:rsidP="00FD245F">
      <w:pPr>
        <w:numPr>
          <w:ilvl w:val="0"/>
          <w:numId w:val="1"/>
        </w:numPr>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 aver preso visione delle condizioni previste dal bando</w:t>
      </w:r>
    </w:p>
    <w:p w14:paraId="1024AAFB" w14:textId="77777777" w:rsidR="00FD245F" w:rsidRPr="000B43ED" w:rsidRDefault="00FD245F" w:rsidP="00FD245F">
      <w:pPr>
        <w:numPr>
          <w:ilvl w:val="0"/>
          <w:numId w:val="1"/>
        </w:numPr>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 essere in godimento dei diritti politici</w:t>
      </w:r>
    </w:p>
    <w:p w14:paraId="69C00BFD" w14:textId="77777777" w:rsidR="00FD245F" w:rsidRPr="000B43ED" w:rsidRDefault="00FD245F" w:rsidP="00FD245F">
      <w:pPr>
        <w:numPr>
          <w:ilvl w:val="0"/>
          <w:numId w:val="1"/>
        </w:numPr>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 non aver subito condanne penali ovvero di avere i seguenti provvedimenti penali ____________________________________________________________</w:t>
      </w:r>
    </w:p>
    <w:p w14:paraId="0798DA95" w14:textId="77777777" w:rsidR="00FD245F" w:rsidRPr="000B43ED" w:rsidRDefault="00FD245F" w:rsidP="00FD245F">
      <w:pPr>
        <w:numPr>
          <w:ilvl w:val="0"/>
          <w:numId w:val="1"/>
        </w:numPr>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 non avere procedimenti penali pendenti, ovvero di avere i seguenti procedimenti penali pendenti: ____________________________________________________________</w:t>
      </w:r>
    </w:p>
    <w:p w14:paraId="0E06284D" w14:textId="77777777" w:rsidR="00FD245F" w:rsidRPr="000B43ED" w:rsidRDefault="00FD245F" w:rsidP="00FD245F">
      <w:pPr>
        <w:numPr>
          <w:ilvl w:val="0"/>
          <w:numId w:val="1"/>
        </w:numPr>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 impegnarsi a documentare puntualmente tutta l’attività svolta</w:t>
      </w:r>
    </w:p>
    <w:p w14:paraId="1D44BEDB" w14:textId="77777777" w:rsidR="00FD245F" w:rsidRPr="000B43ED" w:rsidRDefault="00FD245F" w:rsidP="00FD245F">
      <w:pPr>
        <w:numPr>
          <w:ilvl w:val="0"/>
          <w:numId w:val="1"/>
        </w:numPr>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 xml:space="preserve">di essere disponibile </w:t>
      </w:r>
      <w:proofErr w:type="gramStart"/>
      <w:r w:rsidRPr="000B43ED">
        <w:rPr>
          <w:rFonts w:ascii="Congenial Light" w:eastAsiaTheme="minorEastAsia" w:hAnsi="Congenial Light" w:cs="Arial"/>
          <w:sz w:val="22"/>
          <w:szCs w:val="22"/>
        </w:rPr>
        <w:t>ad</w:t>
      </w:r>
      <w:proofErr w:type="gramEnd"/>
      <w:r w:rsidRPr="000B43ED">
        <w:rPr>
          <w:rFonts w:ascii="Congenial Light" w:eastAsiaTheme="minorEastAsia" w:hAnsi="Congenial Light" w:cs="Arial"/>
          <w:sz w:val="22"/>
          <w:szCs w:val="22"/>
        </w:rPr>
        <w:t xml:space="preserve"> adattarsi al calendario definito dal Gruppo Operativo di Piano</w:t>
      </w:r>
    </w:p>
    <w:p w14:paraId="715AA9D4" w14:textId="77777777" w:rsidR="00FD245F" w:rsidRPr="000B43ED" w:rsidRDefault="00FD245F" w:rsidP="00FD245F">
      <w:pPr>
        <w:numPr>
          <w:ilvl w:val="0"/>
          <w:numId w:val="1"/>
        </w:numPr>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lastRenderedPageBreak/>
        <w:t>di non essere in alcuna delle condizioni di incompatibilità con l’incarico previsti dalla norma vigente</w:t>
      </w:r>
    </w:p>
    <w:p w14:paraId="3E3214CA" w14:textId="77777777" w:rsidR="00FD245F" w:rsidRPr="000B43ED" w:rsidRDefault="00FD245F" w:rsidP="00FD245F">
      <w:pPr>
        <w:numPr>
          <w:ilvl w:val="0"/>
          <w:numId w:val="1"/>
        </w:numPr>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 avere la competenza informatica l’uso della piattaforma on line “Gestione progetti PNRR”</w:t>
      </w:r>
    </w:p>
    <w:p w14:paraId="19839DFC" w14:textId="083AD084" w:rsidR="00FD245F" w:rsidRDefault="00FD245F" w:rsidP="00FD245F">
      <w:pPr>
        <w:autoSpaceDE w:val="0"/>
        <w:spacing w:after="200"/>
        <w:ind w:right="282"/>
        <w:mirrorIndents/>
        <w:jc w:val="both"/>
        <w:rPr>
          <w:rFonts w:ascii="Congenial Light" w:eastAsiaTheme="minorEastAsia" w:hAnsi="Congenial Light" w:cstheme="minorBidi"/>
          <w:sz w:val="22"/>
          <w:szCs w:val="22"/>
        </w:rPr>
      </w:pPr>
      <w:r w:rsidRPr="000B43ED">
        <w:rPr>
          <w:rFonts w:ascii="Congenial Light" w:eastAsiaTheme="minorEastAsia" w:hAnsi="Congenial Light" w:cstheme="minorBidi"/>
          <w:sz w:val="22"/>
          <w:szCs w:val="22"/>
        </w:rPr>
        <w:t>Data___________________ firma_____________________________________________</w:t>
      </w:r>
    </w:p>
    <w:p w14:paraId="535E1C83" w14:textId="77777777" w:rsidR="0000292E" w:rsidRPr="0000292E" w:rsidRDefault="0000292E" w:rsidP="00FD245F">
      <w:pPr>
        <w:autoSpaceDE w:val="0"/>
        <w:spacing w:after="200"/>
        <w:ind w:right="282"/>
        <w:mirrorIndents/>
        <w:jc w:val="both"/>
        <w:rPr>
          <w:rFonts w:ascii="Congenial Light" w:eastAsiaTheme="minorEastAsia" w:hAnsi="Congenial Light" w:cstheme="minorBidi"/>
          <w:sz w:val="22"/>
          <w:szCs w:val="22"/>
        </w:rPr>
      </w:pPr>
    </w:p>
    <w:p w14:paraId="69509E97"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 xml:space="preserve">Si allega alla presente </w:t>
      </w:r>
    </w:p>
    <w:p w14:paraId="54E10316" w14:textId="77777777" w:rsidR="00FD245F" w:rsidRPr="000B43ED" w:rsidRDefault="00FD245F" w:rsidP="00FD245F">
      <w:pPr>
        <w:widowControl w:val="0"/>
        <w:numPr>
          <w:ilvl w:val="0"/>
          <w:numId w:val="2"/>
        </w:numPr>
        <w:tabs>
          <w:tab w:val="left" w:pos="480"/>
        </w:tabs>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Documento di identità in fotocopia</w:t>
      </w:r>
    </w:p>
    <w:p w14:paraId="574042F9" w14:textId="77777777" w:rsidR="00FD245F" w:rsidRPr="000B43ED" w:rsidRDefault="00FD245F" w:rsidP="00FD245F">
      <w:pPr>
        <w:widowControl w:val="0"/>
        <w:numPr>
          <w:ilvl w:val="0"/>
          <w:numId w:val="2"/>
        </w:numPr>
        <w:tabs>
          <w:tab w:val="left" w:pos="480"/>
        </w:tabs>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Allegato B (griglia di valutazione)</w:t>
      </w:r>
    </w:p>
    <w:p w14:paraId="57563E72" w14:textId="77777777" w:rsidR="00FD245F" w:rsidRPr="000B43ED" w:rsidRDefault="00FD245F" w:rsidP="00FD245F">
      <w:pPr>
        <w:widowControl w:val="0"/>
        <w:numPr>
          <w:ilvl w:val="0"/>
          <w:numId w:val="2"/>
        </w:numPr>
        <w:tabs>
          <w:tab w:val="left" w:pos="480"/>
        </w:tabs>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dichiarazione assenza motivi di incompatibilità</w:t>
      </w:r>
    </w:p>
    <w:p w14:paraId="22A67C26" w14:textId="77777777" w:rsidR="00FD245F" w:rsidRPr="000B43ED" w:rsidRDefault="00FD245F" w:rsidP="00FD245F">
      <w:pPr>
        <w:widowControl w:val="0"/>
        <w:numPr>
          <w:ilvl w:val="0"/>
          <w:numId w:val="2"/>
        </w:numPr>
        <w:tabs>
          <w:tab w:val="left" w:pos="480"/>
        </w:tabs>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Curriculum Vitae</w:t>
      </w:r>
    </w:p>
    <w:p w14:paraId="67F58463" w14:textId="77777777" w:rsidR="00FD245F" w:rsidRPr="000B43ED" w:rsidRDefault="00FD245F" w:rsidP="00FD245F">
      <w:pPr>
        <w:widowControl w:val="0"/>
        <w:tabs>
          <w:tab w:val="left" w:pos="480"/>
        </w:tabs>
        <w:suppressAutoHyphens/>
        <w:autoSpaceDE w:val="0"/>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 xml:space="preserve">N.B.: </w:t>
      </w:r>
      <w:r w:rsidRPr="000B43ED">
        <w:rPr>
          <w:rFonts w:ascii="Congenial Light" w:eastAsiaTheme="minorEastAsia" w:hAnsi="Congenial Light" w:cs="Arial"/>
          <w:sz w:val="22"/>
          <w:szCs w:val="22"/>
          <w:u w:val="single"/>
        </w:rPr>
        <w:t>La domanda priva degli allegati e non firmati non verrà presa in considerazione</w:t>
      </w:r>
    </w:p>
    <w:p w14:paraId="50E4A7D9" w14:textId="77777777" w:rsidR="00FD245F" w:rsidRPr="000B43ED" w:rsidRDefault="00FD245F" w:rsidP="00FD245F">
      <w:pPr>
        <w:autoSpaceDE w:val="0"/>
        <w:autoSpaceDN w:val="0"/>
        <w:adjustRightInd w:val="0"/>
        <w:spacing w:after="200"/>
        <w:ind w:right="282"/>
        <w:mirrorIndents/>
        <w:jc w:val="both"/>
        <w:rPr>
          <w:rFonts w:ascii="Congenial Light" w:eastAsiaTheme="minorEastAsia" w:hAnsi="Congenial Light" w:cs="Arial"/>
          <w:sz w:val="22"/>
          <w:szCs w:val="22"/>
        </w:rPr>
      </w:pPr>
    </w:p>
    <w:p w14:paraId="6F082086" w14:textId="77777777" w:rsidR="00FD245F" w:rsidRPr="000B43ED" w:rsidRDefault="00FD245F" w:rsidP="00FD245F">
      <w:pPr>
        <w:autoSpaceDE w:val="0"/>
        <w:autoSpaceDN w:val="0"/>
        <w:adjustRightInd w:val="0"/>
        <w:spacing w:after="200"/>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DICHIARAZIONI AGGIUNTIVE</w:t>
      </w:r>
    </w:p>
    <w:p w14:paraId="012F698F" w14:textId="14FE871C" w:rsidR="00FD245F" w:rsidRPr="000B43ED" w:rsidRDefault="00FD245F" w:rsidP="00FD245F">
      <w:pPr>
        <w:autoSpaceDE w:val="0"/>
        <w:autoSpaceDN w:val="0"/>
        <w:adjustRightInd w:val="0"/>
        <w:ind w:right="282"/>
        <w:mirrorIndents/>
        <w:jc w:val="both"/>
        <w:rPr>
          <w:rFonts w:ascii="Congenial Light" w:eastAsiaTheme="minorEastAsia" w:hAnsi="Congenial Light" w:cs="Arial"/>
          <w:i/>
          <w:sz w:val="22"/>
          <w:szCs w:val="22"/>
        </w:rPr>
      </w:pPr>
      <w:r w:rsidRPr="000B43ED">
        <w:rPr>
          <w:rFonts w:ascii="Congenial Light" w:eastAsiaTheme="minorEastAsia" w:hAnsi="Congenial Light" w:cs="Arial"/>
          <w:i/>
          <w:sz w:val="22"/>
          <w:szCs w:val="22"/>
        </w:rPr>
        <w:t>Il/la sottoscritto/a, AI SENSI DEGLI ART. 46 E 47 DEL DPR 28.12.2000 N. 445, CONSAPEVOLE DELLA</w:t>
      </w:r>
      <w:r w:rsidR="00BA3C17">
        <w:rPr>
          <w:rFonts w:ascii="Congenial Light" w:eastAsiaTheme="minorEastAsia" w:hAnsi="Congenial Light" w:cs="Arial"/>
          <w:i/>
          <w:sz w:val="22"/>
          <w:szCs w:val="22"/>
        </w:rPr>
        <w:t xml:space="preserve"> </w:t>
      </w:r>
      <w:r w:rsidRPr="000B43ED">
        <w:rPr>
          <w:rFonts w:ascii="Congenial Light" w:eastAsiaTheme="minorEastAsia" w:hAnsi="Congenial Light" w:cs="Arial"/>
          <w:i/>
          <w:sz w:val="22"/>
          <w:szCs w:val="22"/>
        </w:rPr>
        <w:t>RESPONSABILITA' PENALE CUI PUO’ ANDARE INCONTRO IN CASO DI AFFERMAZIONI MENDACI AI SENSI</w:t>
      </w:r>
      <w:r w:rsidR="00BA3C17">
        <w:rPr>
          <w:rFonts w:ascii="Congenial Light" w:eastAsiaTheme="minorEastAsia" w:hAnsi="Congenial Light" w:cs="Arial"/>
          <w:i/>
          <w:sz w:val="22"/>
          <w:szCs w:val="22"/>
        </w:rPr>
        <w:t xml:space="preserve"> </w:t>
      </w:r>
      <w:r w:rsidRPr="000B43ED">
        <w:rPr>
          <w:rFonts w:ascii="Congenial Light" w:eastAsiaTheme="minorEastAsia" w:hAnsi="Congenial Light" w:cs="Arial"/>
          <w:i/>
          <w:sz w:val="22"/>
          <w:szCs w:val="22"/>
        </w:rPr>
        <w:t>DELL'ART. 76 DEL MEDESIMO DPR 445/2000 DICHIARA DI AVERE LA NECESSARIA CONOSCENZA DELLA</w:t>
      </w:r>
      <w:r w:rsidR="00BA3C17">
        <w:rPr>
          <w:rFonts w:ascii="Congenial Light" w:eastAsiaTheme="minorEastAsia" w:hAnsi="Congenial Light" w:cs="Arial"/>
          <w:i/>
          <w:sz w:val="22"/>
          <w:szCs w:val="22"/>
        </w:rPr>
        <w:t xml:space="preserve"> </w:t>
      </w:r>
      <w:r w:rsidRPr="000B43ED">
        <w:rPr>
          <w:rFonts w:ascii="Congenial Light" w:eastAsiaTheme="minorEastAsia" w:hAnsi="Congenial Light" w:cs="Arial"/>
          <w:i/>
          <w:sz w:val="22"/>
          <w:szCs w:val="22"/>
        </w:rPr>
        <w:t>PIATTAFORMA PNRR E DI QUANT’ALTRO OCCORRENTE PER SVOLGERE CON CORRETTEZZA TEMPESTIVITA’ ED EFFICACIA I COMPITI INERENTI ALLA FIGURA PROFESSIONALE PER LA QUALE SI PARTECIPA OVVERO DI ACQUISIRLA NEI TEMPI PREVISTI DALL’INCARICO</w:t>
      </w:r>
    </w:p>
    <w:p w14:paraId="12F13FE9"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rPr>
      </w:pPr>
    </w:p>
    <w:p w14:paraId="4C2D8086"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Data___________________ firma____________________________________________</w:t>
      </w:r>
    </w:p>
    <w:p w14:paraId="08A86079"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rPr>
      </w:pPr>
    </w:p>
    <w:p w14:paraId="3E89BE33"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455285DD"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rPr>
      </w:pPr>
    </w:p>
    <w:p w14:paraId="09E6593D"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Data___________________ firma____________________________________________</w:t>
      </w:r>
    </w:p>
    <w:p w14:paraId="64FA267D" w14:textId="152D648D" w:rsidR="00FD245F" w:rsidRDefault="00FD245F" w:rsidP="00FD245F">
      <w:pPr>
        <w:autoSpaceDE w:val="0"/>
        <w:spacing w:after="200"/>
        <w:ind w:right="282"/>
        <w:mirrorIndents/>
        <w:jc w:val="both"/>
        <w:rPr>
          <w:rFonts w:ascii="Congenial Light" w:eastAsiaTheme="minorEastAsia" w:hAnsi="Congenial Light" w:cs="Arial"/>
          <w:sz w:val="22"/>
          <w:szCs w:val="22"/>
        </w:rPr>
      </w:pPr>
    </w:p>
    <w:p w14:paraId="0C3A2883" w14:textId="2E30D846" w:rsidR="00F12D1B" w:rsidRDefault="00F12D1B" w:rsidP="00FD245F">
      <w:pPr>
        <w:autoSpaceDE w:val="0"/>
        <w:spacing w:after="200"/>
        <w:ind w:right="282"/>
        <w:mirrorIndents/>
        <w:jc w:val="both"/>
        <w:rPr>
          <w:rFonts w:ascii="Congenial Light" w:eastAsiaTheme="minorEastAsia" w:hAnsi="Congenial Light" w:cs="Arial"/>
          <w:sz w:val="22"/>
          <w:szCs w:val="22"/>
        </w:rPr>
      </w:pPr>
    </w:p>
    <w:p w14:paraId="22E5AF20" w14:textId="607C3338" w:rsidR="00F12D1B" w:rsidRDefault="00F12D1B" w:rsidP="00FD245F">
      <w:pPr>
        <w:autoSpaceDE w:val="0"/>
        <w:spacing w:after="200"/>
        <w:ind w:right="282"/>
        <w:mirrorIndents/>
        <w:jc w:val="both"/>
        <w:rPr>
          <w:rFonts w:ascii="Congenial Light" w:eastAsiaTheme="minorEastAsia" w:hAnsi="Congenial Light" w:cs="Arial"/>
          <w:sz w:val="22"/>
          <w:szCs w:val="22"/>
        </w:rPr>
      </w:pPr>
    </w:p>
    <w:p w14:paraId="6EC18000" w14:textId="77777777" w:rsidR="00D729D1" w:rsidRDefault="00D729D1" w:rsidP="00FD245F">
      <w:pPr>
        <w:autoSpaceDE w:val="0"/>
        <w:spacing w:after="200"/>
        <w:ind w:right="282"/>
        <w:mirrorIndents/>
        <w:jc w:val="both"/>
        <w:rPr>
          <w:rFonts w:ascii="Congenial Light" w:eastAsiaTheme="minorEastAsia" w:hAnsi="Congenial Light" w:cs="Arial"/>
          <w:sz w:val="22"/>
          <w:szCs w:val="22"/>
        </w:rPr>
      </w:pPr>
    </w:p>
    <w:p w14:paraId="2C0A95C8" w14:textId="77777777" w:rsidR="00D729D1" w:rsidRDefault="00D729D1" w:rsidP="00FD245F">
      <w:pPr>
        <w:autoSpaceDE w:val="0"/>
        <w:spacing w:after="200"/>
        <w:ind w:right="282"/>
        <w:mirrorIndents/>
        <w:jc w:val="both"/>
        <w:rPr>
          <w:rFonts w:ascii="Congenial Light" w:eastAsiaTheme="minorEastAsia" w:hAnsi="Congenial Light" w:cs="Arial"/>
          <w:sz w:val="22"/>
          <w:szCs w:val="22"/>
        </w:rPr>
      </w:pPr>
    </w:p>
    <w:p w14:paraId="63CB4513" w14:textId="77777777" w:rsidR="00D729D1" w:rsidRDefault="00D729D1" w:rsidP="00FD245F">
      <w:pPr>
        <w:autoSpaceDE w:val="0"/>
        <w:spacing w:after="200"/>
        <w:ind w:right="282"/>
        <w:mirrorIndents/>
        <w:jc w:val="both"/>
        <w:rPr>
          <w:rFonts w:ascii="Congenial Light" w:eastAsiaTheme="minorEastAsia" w:hAnsi="Congenial Light" w:cs="Arial"/>
          <w:sz w:val="22"/>
          <w:szCs w:val="22"/>
        </w:rPr>
      </w:pPr>
    </w:p>
    <w:p w14:paraId="2EE3DE64" w14:textId="77777777" w:rsidR="00D729D1" w:rsidRDefault="00D729D1" w:rsidP="00FD245F">
      <w:pPr>
        <w:autoSpaceDE w:val="0"/>
        <w:spacing w:after="200"/>
        <w:ind w:right="282"/>
        <w:mirrorIndents/>
        <w:jc w:val="both"/>
        <w:rPr>
          <w:rFonts w:ascii="Congenial Light" w:eastAsiaTheme="minorEastAsia" w:hAnsi="Congenial Light" w:cs="Arial"/>
          <w:sz w:val="22"/>
          <w:szCs w:val="22"/>
        </w:rPr>
      </w:pPr>
    </w:p>
    <w:p w14:paraId="41D205AB" w14:textId="77777777" w:rsidR="00D729D1" w:rsidRDefault="00D729D1" w:rsidP="00FD245F">
      <w:pPr>
        <w:autoSpaceDE w:val="0"/>
        <w:spacing w:after="200"/>
        <w:ind w:right="282"/>
        <w:mirrorIndents/>
        <w:jc w:val="both"/>
        <w:rPr>
          <w:rFonts w:ascii="Congenial Light" w:eastAsiaTheme="minorEastAsia" w:hAnsi="Congenial Light" w:cs="Arial"/>
          <w:sz w:val="22"/>
          <w:szCs w:val="22"/>
        </w:rPr>
      </w:pPr>
    </w:p>
    <w:p w14:paraId="2245ED3C" w14:textId="77777777" w:rsidR="00D729D1" w:rsidRDefault="00D729D1" w:rsidP="00FD245F">
      <w:pPr>
        <w:autoSpaceDE w:val="0"/>
        <w:spacing w:after="200"/>
        <w:ind w:right="282"/>
        <w:mirrorIndents/>
        <w:jc w:val="both"/>
        <w:rPr>
          <w:rFonts w:ascii="Congenial Light" w:eastAsiaTheme="minorEastAsia" w:hAnsi="Congenial Light" w:cs="Arial"/>
          <w:sz w:val="22"/>
          <w:szCs w:val="22"/>
        </w:rPr>
      </w:pPr>
    </w:p>
    <w:p w14:paraId="08749635" w14:textId="77777777" w:rsidR="00D729D1" w:rsidRDefault="00D729D1" w:rsidP="00FD245F">
      <w:pPr>
        <w:autoSpaceDE w:val="0"/>
        <w:spacing w:after="200"/>
        <w:ind w:right="282"/>
        <w:mirrorIndents/>
        <w:jc w:val="both"/>
        <w:rPr>
          <w:rFonts w:ascii="Congenial Light" w:eastAsiaTheme="minorEastAsia" w:hAnsi="Congenial Light" w:cs="Arial"/>
          <w:sz w:val="22"/>
          <w:szCs w:val="22"/>
        </w:rPr>
      </w:pPr>
    </w:p>
    <w:p w14:paraId="17C5C7F5" w14:textId="77777777" w:rsidR="00F12D1B" w:rsidRPr="000B43ED" w:rsidRDefault="00F12D1B" w:rsidP="00FD245F">
      <w:pPr>
        <w:autoSpaceDE w:val="0"/>
        <w:spacing w:after="200"/>
        <w:ind w:right="282"/>
        <w:mirrorIndents/>
        <w:jc w:val="both"/>
        <w:rPr>
          <w:rFonts w:ascii="Congenial Light" w:eastAsiaTheme="minorEastAsia" w:hAnsi="Congenial Light" w:cs="Arial"/>
          <w:sz w:val="22"/>
          <w:szCs w:val="22"/>
        </w:rPr>
      </w:pPr>
    </w:p>
    <w:p w14:paraId="6BA3857D"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rPr>
      </w:pPr>
      <w:r>
        <w:rPr>
          <w:rFonts w:ascii="Congenial Light" w:eastAsiaTheme="minorEastAsia" w:hAnsi="Congenial Light" w:cs="Arial"/>
          <w:sz w:val="22"/>
          <w:szCs w:val="22"/>
        </w:rPr>
        <w:t>ALLEGATO B</w:t>
      </w:r>
    </w:p>
    <w:tbl>
      <w:tblPr>
        <w:tblStyle w:val="Grigliatabellachiara"/>
        <w:tblW w:w="10210" w:type="dxa"/>
        <w:tblLayout w:type="fixed"/>
        <w:tblLook w:val="01E0" w:firstRow="1" w:lastRow="1" w:firstColumn="1" w:lastColumn="1" w:noHBand="0" w:noVBand="0"/>
      </w:tblPr>
      <w:tblGrid>
        <w:gridCol w:w="3309"/>
        <w:gridCol w:w="1125"/>
        <w:gridCol w:w="1124"/>
        <w:gridCol w:w="1440"/>
        <w:gridCol w:w="1608"/>
        <w:gridCol w:w="1591"/>
        <w:gridCol w:w="13"/>
      </w:tblGrid>
      <w:tr w:rsidR="00FD245F" w:rsidRPr="00F12D1B" w14:paraId="21D6C23C" w14:textId="77777777" w:rsidTr="00F12D1B">
        <w:trPr>
          <w:trHeight w:val="644"/>
        </w:trPr>
        <w:tc>
          <w:tcPr>
            <w:tcW w:w="10204" w:type="dxa"/>
            <w:gridSpan w:val="7"/>
          </w:tcPr>
          <w:p w14:paraId="7B4504D1" w14:textId="77777777" w:rsidR="00FD245F" w:rsidRPr="00F12D1B" w:rsidRDefault="00FD245F" w:rsidP="008A07A6">
            <w:pPr>
              <w:pStyle w:val="TableParagraph"/>
              <w:spacing w:before="10" w:line="320" w:lineRule="atLeast"/>
              <w:ind w:left="3058" w:right="282" w:hanging="1967"/>
              <w:jc w:val="center"/>
              <w:rPr>
                <w:rFonts w:ascii="Congenial Light" w:hAnsi="Congenial Light"/>
                <w:b/>
                <w:sz w:val="18"/>
                <w:szCs w:val="18"/>
              </w:rPr>
            </w:pPr>
            <w:bookmarkStart w:id="0" w:name="_Hlk158579369"/>
            <w:r w:rsidRPr="00F12D1B">
              <w:rPr>
                <w:rFonts w:ascii="Congenial Light" w:hAnsi="Congenial Light"/>
                <w:b/>
                <w:sz w:val="18"/>
                <w:szCs w:val="18"/>
              </w:rPr>
              <w:t>GRIGLIA</w:t>
            </w:r>
            <w:r w:rsidRPr="00F12D1B">
              <w:rPr>
                <w:rFonts w:ascii="Congenial Light" w:hAnsi="Congenial Light"/>
                <w:b/>
                <w:spacing w:val="-3"/>
                <w:sz w:val="18"/>
                <w:szCs w:val="18"/>
              </w:rPr>
              <w:t xml:space="preserve"> </w:t>
            </w:r>
            <w:r w:rsidRPr="00F12D1B">
              <w:rPr>
                <w:rFonts w:ascii="Congenial Light" w:hAnsi="Congenial Light"/>
                <w:b/>
                <w:sz w:val="18"/>
                <w:szCs w:val="18"/>
              </w:rPr>
              <w:t>DI</w:t>
            </w:r>
            <w:r w:rsidRPr="00F12D1B">
              <w:rPr>
                <w:rFonts w:ascii="Congenial Light" w:hAnsi="Congenial Light"/>
                <w:b/>
                <w:spacing w:val="-5"/>
                <w:sz w:val="18"/>
                <w:szCs w:val="18"/>
              </w:rPr>
              <w:t xml:space="preserve"> </w:t>
            </w:r>
            <w:r w:rsidRPr="00F12D1B">
              <w:rPr>
                <w:rFonts w:ascii="Congenial Light" w:hAnsi="Congenial Light"/>
                <w:b/>
                <w:sz w:val="18"/>
                <w:szCs w:val="18"/>
              </w:rPr>
              <w:t>VALUTAZIONE</w:t>
            </w:r>
            <w:r w:rsidRPr="00F12D1B">
              <w:rPr>
                <w:rFonts w:ascii="Congenial Light" w:hAnsi="Congenial Light"/>
                <w:b/>
                <w:spacing w:val="-1"/>
                <w:sz w:val="18"/>
                <w:szCs w:val="18"/>
              </w:rPr>
              <w:t xml:space="preserve"> </w:t>
            </w:r>
            <w:r w:rsidRPr="00F12D1B">
              <w:rPr>
                <w:rFonts w:ascii="Congenial Light" w:hAnsi="Congenial Light"/>
                <w:b/>
                <w:sz w:val="18"/>
                <w:szCs w:val="18"/>
              </w:rPr>
              <w:t>GENERICA</w:t>
            </w:r>
            <w:r w:rsidRPr="00F12D1B">
              <w:rPr>
                <w:rFonts w:ascii="Congenial Light" w:hAnsi="Congenial Light"/>
                <w:b/>
                <w:spacing w:val="-2"/>
                <w:sz w:val="18"/>
                <w:szCs w:val="18"/>
              </w:rPr>
              <w:t xml:space="preserve"> </w:t>
            </w:r>
            <w:r w:rsidRPr="00F12D1B">
              <w:rPr>
                <w:rFonts w:ascii="Congenial Light" w:hAnsi="Congenial Light"/>
                <w:b/>
                <w:sz w:val="18"/>
                <w:szCs w:val="18"/>
              </w:rPr>
              <w:t>DEI</w:t>
            </w:r>
            <w:r w:rsidRPr="00F12D1B">
              <w:rPr>
                <w:rFonts w:ascii="Congenial Light" w:hAnsi="Congenial Light"/>
                <w:b/>
                <w:spacing w:val="-4"/>
                <w:sz w:val="18"/>
                <w:szCs w:val="18"/>
              </w:rPr>
              <w:t xml:space="preserve"> </w:t>
            </w:r>
            <w:r w:rsidRPr="00F12D1B">
              <w:rPr>
                <w:rFonts w:ascii="Congenial Light" w:hAnsi="Congenial Light"/>
                <w:b/>
                <w:sz w:val="18"/>
                <w:szCs w:val="18"/>
              </w:rPr>
              <w:t>TITOLI</w:t>
            </w:r>
            <w:r w:rsidRPr="00F12D1B">
              <w:rPr>
                <w:rFonts w:ascii="Congenial Light" w:hAnsi="Congenial Light"/>
                <w:b/>
                <w:spacing w:val="-57"/>
                <w:sz w:val="18"/>
                <w:szCs w:val="18"/>
              </w:rPr>
              <w:t xml:space="preserve"> </w:t>
            </w:r>
            <w:r w:rsidRPr="00F12D1B">
              <w:rPr>
                <w:rFonts w:ascii="Congenial Light" w:hAnsi="Congenial Light"/>
                <w:b/>
                <w:sz w:val="18"/>
                <w:szCs w:val="18"/>
              </w:rPr>
              <w:t>PER</w:t>
            </w:r>
            <w:r w:rsidRPr="00F12D1B">
              <w:rPr>
                <w:rFonts w:ascii="Congenial Light" w:hAnsi="Congenial Light"/>
                <w:b/>
                <w:spacing w:val="-2"/>
                <w:sz w:val="18"/>
                <w:szCs w:val="18"/>
              </w:rPr>
              <w:t xml:space="preserve"> </w:t>
            </w:r>
            <w:r w:rsidRPr="00F12D1B">
              <w:rPr>
                <w:rFonts w:ascii="Congenial Light" w:hAnsi="Congenial Light"/>
                <w:b/>
                <w:sz w:val="18"/>
                <w:szCs w:val="18"/>
              </w:rPr>
              <w:t>ESPERTI</w:t>
            </w:r>
            <w:r w:rsidRPr="00F12D1B">
              <w:rPr>
                <w:rFonts w:ascii="Congenial Light" w:hAnsi="Congenial Light"/>
                <w:b/>
                <w:spacing w:val="-4"/>
                <w:sz w:val="18"/>
                <w:szCs w:val="18"/>
              </w:rPr>
              <w:t xml:space="preserve"> </w:t>
            </w:r>
            <w:r w:rsidRPr="00F12D1B">
              <w:rPr>
                <w:rFonts w:ascii="Congenial Light" w:hAnsi="Congenial Light"/>
                <w:b/>
                <w:sz w:val="18"/>
                <w:szCs w:val="18"/>
              </w:rPr>
              <w:t>INTERNI/ESTERNI</w:t>
            </w:r>
          </w:p>
        </w:tc>
      </w:tr>
      <w:tr w:rsidR="00FD245F" w:rsidRPr="00F12D1B" w14:paraId="7D183D43" w14:textId="77777777" w:rsidTr="00F12D1B">
        <w:trPr>
          <w:trHeight w:val="866"/>
        </w:trPr>
        <w:tc>
          <w:tcPr>
            <w:tcW w:w="5552" w:type="dxa"/>
            <w:gridSpan w:val="3"/>
          </w:tcPr>
          <w:p w14:paraId="46E63876" w14:textId="77777777" w:rsidR="00FD245F" w:rsidRPr="00F12D1B" w:rsidRDefault="00FD245F" w:rsidP="008A07A6">
            <w:pPr>
              <w:pStyle w:val="TableParagraph"/>
              <w:ind w:right="282"/>
              <w:rPr>
                <w:rFonts w:ascii="Congenial Light" w:hAnsi="Congenial Light"/>
                <w:bCs/>
                <w:sz w:val="18"/>
                <w:szCs w:val="18"/>
              </w:rPr>
            </w:pPr>
          </w:p>
        </w:tc>
        <w:tc>
          <w:tcPr>
            <w:tcW w:w="1440" w:type="dxa"/>
          </w:tcPr>
          <w:p w14:paraId="0910D758" w14:textId="77777777" w:rsidR="00FD245F" w:rsidRPr="00F12D1B" w:rsidRDefault="00FD245F" w:rsidP="008A07A6">
            <w:pPr>
              <w:ind w:right="282"/>
              <w:jc w:val="center"/>
              <w:rPr>
                <w:rFonts w:ascii="Congenial Light" w:hAnsi="Congenial Light"/>
                <w:bCs/>
                <w:sz w:val="18"/>
                <w:szCs w:val="18"/>
              </w:rPr>
            </w:pPr>
            <w:r w:rsidRPr="00F12D1B">
              <w:rPr>
                <w:rFonts w:ascii="Congenial Light" w:hAnsi="Congenial Light"/>
                <w:bCs/>
                <w:sz w:val="18"/>
                <w:szCs w:val="18"/>
              </w:rPr>
              <w:t>n. riferimento del curriculum</w:t>
            </w:r>
          </w:p>
          <w:p w14:paraId="66220197" w14:textId="77777777" w:rsidR="00FD245F" w:rsidRPr="00F12D1B" w:rsidRDefault="00FD245F" w:rsidP="008A07A6">
            <w:pPr>
              <w:ind w:right="282"/>
              <w:jc w:val="center"/>
              <w:rPr>
                <w:rFonts w:ascii="Congenial Light" w:hAnsi="Congenial Light"/>
                <w:bCs/>
                <w:sz w:val="18"/>
                <w:szCs w:val="18"/>
              </w:rPr>
            </w:pPr>
            <w:r w:rsidRPr="00F12D1B">
              <w:rPr>
                <w:rFonts w:ascii="Congenial Light" w:hAnsi="Congenial Light"/>
                <w:bCs/>
                <w:sz w:val="18"/>
                <w:szCs w:val="18"/>
              </w:rPr>
              <w:t>a cura della</w:t>
            </w:r>
          </w:p>
          <w:p w14:paraId="41A3E7A8" w14:textId="77777777" w:rsidR="00FD245F" w:rsidRPr="00F12D1B" w:rsidRDefault="00FD245F" w:rsidP="008A07A6">
            <w:pPr>
              <w:ind w:right="282"/>
              <w:jc w:val="center"/>
              <w:rPr>
                <w:rFonts w:ascii="Congenial Light" w:hAnsi="Congenial Light"/>
                <w:bCs/>
                <w:sz w:val="18"/>
                <w:szCs w:val="18"/>
              </w:rPr>
            </w:pPr>
            <w:r w:rsidRPr="00F12D1B">
              <w:rPr>
                <w:rFonts w:ascii="Congenial Light" w:hAnsi="Congenial Light"/>
                <w:bCs/>
                <w:sz w:val="18"/>
                <w:szCs w:val="18"/>
              </w:rPr>
              <w:t>commissione</w:t>
            </w:r>
          </w:p>
        </w:tc>
        <w:tc>
          <w:tcPr>
            <w:tcW w:w="1608" w:type="dxa"/>
          </w:tcPr>
          <w:p w14:paraId="47FADDCA" w14:textId="77777777" w:rsidR="00FD245F" w:rsidRPr="00F12D1B" w:rsidRDefault="00FD245F" w:rsidP="008A07A6">
            <w:pPr>
              <w:ind w:right="282"/>
              <w:jc w:val="center"/>
              <w:rPr>
                <w:rFonts w:ascii="Congenial Light" w:hAnsi="Congenial Light"/>
                <w:bCs/>
                <w:sz w:val="18"/>
                <w:szCs w:val="18"/>
              </w:rPr>
            </w:pPr>
            <w:r w:rsidRPr="00F12D1B">
              <w:rPr>
                <w:rFonts w:ascii="Congenial Light" w:hAnsi="Congenial Light"/>
                <w:bCs/>
                <w:sz w:val="18"/>
                <w:szCs w:val="18"/>
              </w:rPr>
              <w:t>da compilare a cura del candidato</w:t>
            </w:r>
          </w:p>
        </w:tc>
        <w:tc>
          <w:tcPr>
            <w:tcW w:w="1601" w:type="dxa"/>
            <w:gridSpan w:val="2"/>
          </w:tcPr>
          <w:p w14:paraId="7E1B6C57" w14:textId="77777777" w:rsidR="00FD245F" w:rsidRPr="00F12D1B" w:rsidRDefault="00FD245F" w:rsidP="008A07A6">
            <w:pPr>
              <w:ind w:right="282"/>
              <w:jc w:val="center"/>
              <w:rPr>
                <w:rFonts w:ascii="Congenial Light" w:hAnsi="Congenial Light"/>
                <w:bCs/>
                <w:sz w:val="18"/>
                <w:szCs w:val="18"/>
              </w:rPr>
            </w:pPr>
            <w:r w:rsidRPr="00F12D1B">
              <w:rPr>
                <w:rFonts w:ascii="Congenial Light" w:hAnsi="Congenial Light"/>
                <w:bCs/>
                <w:sz w:val="18"/>
                <w:szCs w:val="18"/>
              </w:rPr>
              <w:t>da compilare a cura della commissione</w:t>
            </w:r>
          </w:p>
        </w:tc>
      </w:tr>
      <w:tr w:rsidR="00FD245F" w:rsidRPr="00F12D1B" w14:paraId="6DBF341A" w14:textId="77777777" w:rsidTr="00F12D1B">
        <w:trPr>
          <w:trHeight w:val="863"/>
        </w:trPr>
        <w:tc>
          <w:tcPr>
            <w:tcW w:w="5552" w:type="dxa"/>
            <w:gridSpan w:val="3"/>
          </w:tcPr>
          <w:p w14:paraId="25F336B1" w14:textId="77777777" w:rsidR="00FD245F" w:rsidRPr="00F12D1B" w:rsidRDefault="00FD245F" w:rsidP="008A07A6">
            <w:pPr>
              <w:pStyle w:val="TableParagraph"/>
              <w:spacing w:before="9"/>
              <w:ind w:right="282"/>
              <w:rPr>
                <w:rFonts w:ascii="Congenial Light" w:hAnsi="Congenial Light"/>
                <w:bCs/>
                <w:sz w:val="18"/>
                <w:szCs w:val="18"/>
              </w:rPr>
            </w:pPr>
          </w:p>
          <w:p w14:paraId="7E85E7CF" w14:textId="77777777" w:rsidR="00FD245F" w:rsidRPr="00F12D1B" w:rsidRDefault="00FD245F" w:rsidP="008A07A6">
            <w:pPr>
              <w:pStyle w:val="TableParagraph"/>
              <w:spacing w:before="1"/>
              <w:ind w:left="110" w:right="282"/>
              <w:rPr>
                <w:rFonts w:ascii="Congenial Light" w:hAnsi="Congenial Light"/>
                <w:bCs/>
                <w:sz w:val="18"/>
                <w:szCs w:val="18"/>
              </w:rPr>
            </w:pPr>
            <w:proofErr w:type="gramStart"/>
            <w:r w:rsidRPr="00F12D1B">
              <w:rPr>
                <w:rFonts w:ascii="Congenial Light" w:hAnsi="Congenial Light"/>
                <w:bCs/>
                <w:sz w:val="18"/>
                <w:szCs w:val="18"/>
              </w:rPr>
              <w:t>l'</w:t>
            </w:r>
            <w:r w:rsidRPr="00F12D1B">
              <w:rPr>
                <w:rFonts w:ascii="Congenial Light" w:hAnsi="Congenial Light"/>
                <w:bCs/>
                <w:spacing w:val="-9"/>
                <w:sz w:val="18"/>
                <w:szCs w:val="18"/>
              </w:rPr>
              <w:t xml:space="preserve"> </w:t>
            </w:r>
            <w:r w:rsidRPr="00F12D1B">
              <w:rPr>
                <w:rFonts w:ascii="Congenial Light" w:hAnsi="Congenial Light"/>
                <w:bCs/>
                <w:sz w:val="18"/>
                <w:szCs w:val="18"/>
              </w:rPr>
              <w:t>istruzione</w:t>
            </w:r>
            <w:proofErr w:type="gramEnd"/>
            <w:r w:rsidRPr="00F12D1B">
              <w:rPr>
                <w:rFonts w:ascii="Congenial Light" w:hAnsi="Congenial Light"/>
                <w:bCs/>
                <w:sz w:val="18"/>
                <w:szCs w:val="18"/>
              </w:rPr>
              <w:t>,</w:t>
            </w:r>
            <w:r w:rsidRPr="00F12D1B">
              <w:rPr>
                <w:rFonts w:ascii="Congenial Light" w:hAnsi="Congenial Light"/>
                <w:bCs/>
                <w:spacing w:val="-4"/>
                <w:sz w:val="18"/>
                <w:szCs w:val="18"/>
              </w:rPr>
              <w:t xml:space="preserve"> </w:t>
            </w:r>
            <w:r w:rsidRPr="00F12D1B">
              <w:rPr>
                <w:rFonts w:ascii="Congenial Light" w:hAnsi="Congenial Light"/>
                <w:bCs/>
                <w:sz w:val="18"/>
                <w:szCs w:val="18"/>
              </w:rPr>
              <w:t>la</w:t>
            </w:r>
            <w:r w:rsidRPr="00F12D1B">
              <w:rPr>
                <w:rFonts w:ascii="Congenial Light" w:hAnsi="Congenial Light"/>
                <w:bCs/>
                <w:spacing w:val="-6"/>
                <w:sz w:val="18"/>
                <w:szCs w:val="18"/>
              </w:rPr>
              <w:t xml:space="preserve"> </w:t>
            </w:r>
            <w:r w:rsidRPr="00F12D1B">
              <w:rPr>
                <w:rFonts w:ascii="Congenial Light" w:hAnsi="Congenial Light"/>
                <w:bCs/>
                <w:sz w:val="18"/>
                <w:szCs w:val="18"/>
              </w:rPr>
              <w:t>formazione</w:t>
            </w:r>
          </w:p>
          <w:p w14:paraId="721AE349" w14:textId="77777777" w:rsidR="00FD245F" w:rsidRPr="00F12D1B" w:rsidRDefault="00FD245F" w:rsidP="008A07A6">
            <w:pPr>
              <w:pStyle w:val="TableParagraph"/>
              <w:spacing w:before="2"/>
              <w:ind w:left="203" w:right="282"/>
              <w:rPr>
                <w:rFonts w:ascii="Congenial Light" w:hAnsi="Congenial Light"/>
                <w:bCs/>
                <w:sz w:val="18"/>
                <w:szCs w:val="18"/>
              </w:rPr>
            </w:pPr>
            <w:r w:rsidRPr="00F12D1B">
              <w:rPr>
                <w:rFonts w:ascii="Congenial Light" w:hAnsi="Congenial Light"/>
                <w:bCs/>
                <w:sz w:val="18"/>
                <w:szCs w:val="18"/>
              </w:rPr>
              <w:t>nello</w:t>
            </w:r>
            <w:r w:rsidRPr="00F12D1B">
              <w:rPr>
                <w:rFonts w:ascii="Congenial Light" w:hAnsi="Congenial Light"/>
                <w:bCs/>
                <w:spacing w:val="-2"/>
                <w:sz w:val="18"/>
                <w:szCs w:val="18"/>
              </w:rPr>
              <w:t xml:space="preserve"> </w:t>
            </w:r>
            <w:r w:rsidRPr="00F12D1B">
              <w:rPr>
                <w:rFonts w:ascii="Congenial Light" w:hAnsi="Congenial Light"/>
                <w:bCs/>
                <w:sz w:val="18"/>
                <w:szCs w:val="18"/>
              </w:rPr>
              <w:t>specifico</w:t>
            </w:r>
            <w:r w:rsidRPr="00F12D1B">
              <w:rPr>
                <w:rFonts w:ascii="Congenial Light" w:hAnsi="Congenial Light"/>
                <w:bCs/>
                <w:spacing w:val="-1"/>
                <w:sz w:val="18"/>
                <w:szCs w:val="18"/>
              </w:rPr>
              <w:t xml:space="preserve"> </w:t>
            </w:r>
            <w:r w:rsidRPr="00F12D1B">
              <w:rPr>
                <w:rFonts w:ascii="Congenial Light" w:hAnsi="Congenial Light"/>
                <w:bCs/>
                <w:sz w:val="18"/>
                <w:szCs w:val="18"/>
              </w:rPr>
              <w:t>settore</w:t>
            </w:r>
            <w:r w:rsidRPr="00F12D1B">
              <w:rPr>
                <w:rFonts w:ascii="Congenial Light" w:hAnsi="Congenial Light"/>
                <w:bCs/>
                <w:spacing w:val="-2"/>
                <w:sz w:val="18"/>
                <w:szCs w:val="18"/>
              </w:rPr>
              <w:t xml:space="preserve"> </w:t>
            </w:r>
            <w:r w:rsidRPr="00F12D1B">
              <w:rPr>
                <w:rFonts w:ascii="Congenial Light" w:hAnsi="Congenial Light"/>
                <w:bCs/>
                <w:sz w:val="18"/>
                <w:szCs w:val="18"/>
              </w:rPr>
              <w:t>in</w:t>
            </w:r>
            <w:r w:rsidRPr="00F12D1B">
              <w:rPr>
                <w:rFonts w:ascii="Congenial Light" w:hAnsi="Congenial Light"/>
                <w:bCs/>
                <w:spacing w:val="-2"/>
                <w:sz w:val="18"/>
                <w:szCs w:val="18"/>
              </w:rPr>
              <w:t xml:space="preserve"> </w:t>
            </w:r>
            <w:r w:rsidRPr="00F12D1B">
              <w:rPr>
                <w:rFonts w:ascii="Congenial Light" w:hAnsi="Congenial Light"/>
                <w:bCs/>
                <w:sz w:val="18"/>
                <w:szCs w:val="18"/>
              </w:rPr>
              <w:t>cui</w:t>
            </w:r>
            <w:r w:rsidRPr="00F12D1B">
              <w:rPr>
                <w:rFonts w:ascii="Congenial Light" w:hAnsi="Congenial Light"/>
                <w:bCs/>
                <w:spacing w:val="-5"/>
                <w:sz w:val="18"/>
                <w:szCs w:val="18"/>
              </w:rPr>
              <w:t xml:space="preserve"> </w:t>
            </w:r>
            <w:r w:rsidRPr="00F12D1B">
              <w:rPr>
                <w:rFonts w:ascii="Congenial Light" w:hAnsi="Congenial Light"/>
                <w:bCs/>
                <w:sz w:val="18"/>
                <w:szCs w:val="18"/>
              </w:rPr>
              <w:t>si</w:t>
            </w:r>
            <w:r w:rsidRPr="00F12D1B">
              <w:rPr>
                <w:rFonts w:ascii="Congenial Light" w:hAnsi="Congenial Light"/>
                <w:bCs/>
                <w:spacing w:val="-5"/>
                <w:sz w:val="18"/>
                <w:szCs w:val="18"/>
              </w:rPr>
              <w:t xml:space="preserve"> </w:t>
            </w:r>
            <w:r w:rsidRPr="00F12D1B">
              <w:rPr>
                <w:rFonts w:ascii="Congenial Light" w:hAnsi="Congenial Light"/>
                <w:bCs/>
                <w:sz w:val="18"/>
                <w:szCs w:val="18"/>
              </w:rPr>
              <w:t>concorre</w:t>
            </w:r>
          </w:p>
        </w:tc>
        <w:tc>
          <w:tcPr>
            <w:tcW w:w="1440" w:type="dxa"/>
          </w:tcPr>
          <w:p w14:paraId="0C8E67BA"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4E2DF5F4" w14:textId="77777777" w:rsidR="00FD245F" w:rsidRPr="00F12D1B" w:rsidRDefault="00FD245F" w:rsidP="008A07A6">
            <w:pPr>
              <w:pStyle w:val="TableParagraph"/>
              <w:ind w:right="282"/>
              <w:rPr>
                <w:rFonts w:ascii="Congenial Light" w:hAnsi="Congenial Light"/>
                <w:bCs/>
                <w:sz w:val="18"/>
                <w:szCs w:val="18"/>
              </w:rPr>
            </w:pPr>
          </w:p>
        </w:tc>
        <w:tc>
          <w:tcPr>
            <w:tcW w:w="1601" w:type="dxa"/>
            <w:gridSpan w:val="2"/>
          </w:tcPr>
          <w:p w14:paraId="544171FF"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771C5518" w14:textId="77777777" w:rsidTr="00F12D1B">
        <w:trPr>
          <w:trHeight w:val="216"/>
        </w:trPr>
        <w:tc>
          <w:tcPr>
            <w:tcW w:w="3304" w:type="dxa"/>
            <w:vMerge w:val="restart"/>
          </w:tcPr>
          <w:p w14:paraId="5B3EBBEF" w14:textId="77777777" w:rsidR="00FD245F" w:rsidRPr="00F12D1B" w:rsidRDefault="00FD245F" w:rsidP="008A07A6">
            <w:pPr>
              <w:pStyle w:val="TableParagraph"/>
              <w:spacing w:before="130"/>
              <w:ind w:left="110" w:right="282"/>
              <w:rPr>
                <w:rFonts w:ascii="Congenial Light" w:hAnsi="Congenial Light"/>
                <w:bCs/>
                <w:sz w:val="18"/>
                <w:szCs w:val="18"/>
              </w:rPr>
            </w:pPr>
            <w:r w:rsidRPr="00F12D1B">
              <w:rPr>
                <w:rFonts w:ascii="Congenial Light" w:hAnsi="Congenial Light"/>
                <w:bCs/>
                <w:spacing w:val="-1"/>
                <w:sz w:val="18"/>
                <w:szCs w:val="18"/>
              </w:rPr>
              <w:t>a1. laurea attinente</w:t>
            </w:r>
            <w:r w:rsidRPr="00F12D1B">
              <w:rPr>
                <w:rFonts w:ascii="Congenial Light" w:hAnsi="Congenial Light"/>
                <w:bCs/>
                <w:spacing w:val="-47"/>
                <w:sz w:val="18"/>
                <w:szCs w:val="18"/>
              </w:rPr>
              <w:t xml:space="preserve"> </w:t>
            </w:r>
            <w:r w:rsidRPr="00F12D1B">
              <w:rPr>
                <w:rFonts w:ascii="Congenial Light" w:hAnsi="Congenial Light"/>
                <w:bCs/>
                <w:sz w:val="18"/>
                <w:szCs w:val="18"/>
              </w:rPr>
              <w:t>alla</w:t>
            </w:r>
            <w:r w:rsidRPr="00F12D1B">
              <w:rPr>
                <w:rFonts w:ascii="Congenial Light" w:hAnsi="Congenial Light"/>
                <w:bCs/>
                <w:spacing w:val="-1"/>
                <w:sz w:val="18"/>
                <w:szCs w:val="18"/>
              </w:rPr>
              <w:t xml:space="preserve"> </w:t>
            </w:r>
            <w:r w:rsidRPr="00F12D1B">
              <w:rPr>
                <w:rFonts w:ascii="Congenial Light" w:hAnsi="Congenial Light"/>
                <w:bCs/>
                <w:sz w:val="18"/>
                <w:szCs w:val="18"/>
              </w:rPr>
              <w:t>selezione</w:t>
            </w:r>
          </w:p>
          <w:p w14:paraId="10BCAEA5" w14:textId="77777777" w:rsidR="00FD245F" w:rsidRPr="00F12D1B" w:rsidRDefault="00FD245F" w:rsidP="008A07A6">
            <w:pPr>
              <w:pStyle w:val="TableParagraph"/>
              <w:spacing w:line="226" w:lineRule="exact"/>
              <w:ind w:left="110" w:right="282"/>
              <w:rPr>
                <w:rFonts w:ascii="Congenial Light" w:hAnsi="Congenial Light"/>
                <w:bCs/>
                <w:sz w:val="18"/>
                <w:szCs w:val="18"/>
              </w:rPr>
            </w:pPr>
            <w:r w:rsidRPr="00F12D1B">
              <w:rPr>
                <w:rFonts w:ascii="Congenial Light" w:hAnsi="Congenial Light"/>
                <w:bCs/>
                <w:sz w:val="18"/>
                <w:szCs w:val="18"/>
              </w:rPr>
              <w:t>(vecchio</w:t>
            </w:r>
            <w:r w:rsidRPr="00F12D1B">
              <w:rPr>
                <w:rFonts w:ascii="Congenial Light" w:hAnsi="Congenial Light"/>
                <w:bCs/>
                <w:spacing w:val="-7"/>
                <w:sz w:val="18"/>
                <w:szCs w:val="18"/>
              </w:rPr>
              <w:t xml:space="preserve"> </w:t>
            </w:r>
            <w:r w:rsidRPr="00F12D1B">
              <w:rPr>
                <w:rFonts w:ascii="Congenial Light" w:hAnsi="Congenial Light"/>
                <w:bCs/>
                <w:sz w:val="18"/>
                <w:szCs w:val="18"/>
              </w:rPr>
              <w:t>ordinamento</w:t>
            </w:r>
            <w:r w:rsidRPr="00F12D1B">
              <w:rPr>
                <w:rFonts w:ascii="Congenial Light" w:hAnsi="Congenial Light"/>
                <w:bCs/>
                <w:spacing w:val="-7"/>
                <w:sz w:val="18"/>
                <w:szCs w:val="18"/>
              </w:rPr>
              <w:t xml:space="preserve"> </w:t>
            </w:r>
            <w:r w:rsidRPr="00F12D1B">
              <w:rPr>
                <w:rFonts w:ascii="Congenial Light" w:hAnsi="Congenial Light"/>
                <w:bCs/>
                <w:sz w:val="18"/>
                <w:szCs w:val="18"/>
              </w:rPr>
              <w:t>o</w:t>
            </w:r>
            <w:r w:rsidRPr="00F12D1B">
              <w:rPr>
                <w:rFonts w:ascii="Congenial Light" w:hAnsi="Congenial Light"/>
                <w:bCs/>
                <w:spacing w:val="-2"/>
                <w:sz w:val="18"/>
                <w:szCs w:val="18"/>
              </w:rPr>
              <w:t xml:space="preserve"> </w:t>
            </w:r>
            <w:r w:rsidRPr="00F12D1B">
              <w:rPr>
                <w:rFonts w:ascii="Congenial Light" w:hAnsi="Congenial Light"/>
                <w:bCs/>
                <w:sz w:val="18"/>
                <w:szCs w:val="18"/>
              </w:rPr>
              <w:t>magistrale)</w:t>
            </w:r>
          </w:p>
        </w:tc>
        <w:tc>
          <w:tcPr>
            <w:tcW w:w="1125" w:type="dxa"/>
          </w:tcPr>
          <w:p w14:paraId="3184BC38" w14:textId="77777777" w:rsidR="00FD245F" w:rsidRPr="00F12D1B" w:rsidRDefault="00FD245F" w:rsidP="008A07A6">
            <w:pPr>
              <w:pStyle w:val="TableParagraph"/>
              <w:ind w:right="282"/>
              <w:rPr>
                <w:rFonts w:ascii="Congenial Light" w:hAnsi="Congenial Light"/>
                <w:bCs/>
                <w:sz w:val="18"/>
                <w:szCs w:val="18"/>
              </w:rPr>
            </w:pPr>
          </w:p>
        </w:tc>
        <w:tc>
          <w:tcPr>
            <w:tcW w:w="1123" w:type="dxa"/>
          </w:tcPr>
          <w:p w14:paraId="4C3586BC" w14:textId="77777777" w:rsidR="00FD245F" w:rsidRPr="00F12D1B" w:rsidRDefault="00FD245F" w:rsidP="008A07A6">
            <w:pPr>
              <w:pStyle w:val="TableParagraph"/>
              <w:spacing w:line="210" w:lineRule="exact"/>
              <w:ind w:left="110" w:right="282"/>
              <w:rPr>
                <w:rFonts w:ascii="Congenial Light" w:hAnsi="Congenial Light"/>
                <w:bCs/>
                <w:sz w:val="18"/>
                <w:szCs w:val="18"/>
              </w:rPr>
            </w:pPr>
            <w:r w:rsidRPr="00F12D1B">
              <w:rPr>
                <w:rFonts w:ascii="Congenial Light" w:hAnsi="Congenial Light"/>
                <w:bCs/>
                <w:sz w:val="18"/>
                <w:szCs w:val="18"/>
              </w:rPr>
              <w:t>punti</w:t>
            </w:r>
          </w:p>
        </w:tc>
        <w:tc>
          <w:tcPr>
            <w:tcW w:w="1440" w:type="dxa"/>
          </w:tcPr>
          <w:p w14:paraId="3C7EC4B2"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664CB7CE" w14:textId="77777777" w:rsidR="00FD245F" w:rsidRPr="00F12D1B" w:rsidRDefault="00FD245F" w:rsidP="008A07A6">
            <w:pPr>
              <w:pStyle w:val="TableParagraph"/>
              <w:ind w:right="282"/>
              <w:rPr>
                <w:rFonts w:ascii="Congenial Light" w:hAnsi="Congenial Light"/>
                <w:bCs/>
                <w:sz w:val="18"/>
                <w:szCs w:val="18"/>
              </w:rPr>
            </w:pPr>
          </w:p>
        </w:tc>
        <w:tc>
          <w:tcPr>
            <w:tcW w:w="1601" w:type="dxa"/>
            <w:gridSpan w:val="2"/>
          </w:tcPr>
          <w:p w14:paraId="28343D31"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42B43C8D" w14:textId="77777777" w:rsidTr="00F12D1B">
        <w:trPr>
          <w:trHeight w:val="215"/>
        </w:trPr>
        <w:tc>
          <w:tcPr>
            <w:tcW w:w="3304" w:type="dxa"/>
            <w:vMerge/>
          </w:tcPr>
          <w:p w14:paraId="14F960D3" w14:textId="77777777" w:rsidR="00FD245F" w:rsidRPr="00F12D1B" w:rsidRDefault="00FD245F" w:rsidP="008A07A6">
            <w:pPr>
              <w:ind w:right="282"/>
              <w:rPr>
                <w:rFonts w:ascii="Congenial Light" w:hAnsi="Congenial Light"/>
                <w:bCs/>
                <w:sz w:val="18"/>
                <w:szCs w:val="18"/>
              </w:rPr>
            </w:pPr>
          </w:p>
        </w:tc>
        <w:tc>
          <w:tcPr>
            <w:tcW w:w="1125" w:type="dxa"/>
          </w:tcPr>
          <w:p w14:paraId="3E042FBB" w14:textId="77777777" w:rsidR="00FD245F" w:rsidRPr="00F12D1B" w:rsidRDefault="00FD245F" w:rsidP="008A07A6">
            <w:pPr>
              <w:pStyle w:val="TableParagraph"/>
              <w:spacing w:line="210" w:lineRule="exact"/>
              <w:ind w:right="282"/>
              <w:rPr>
                <w:rFonts w:ascii="Congenial Light" w:hAnsi="Congenial Light"/>
                <w:bCs/>
                <w:sz w:val="18"/>
                <w:szCs w:val="18"/>
              </w:rPr>
            </w:pPr>
          </w:p>
        </w:tc>
        <w:tc>
          <w:tcPr>
            <w:tcW w:w="1123" w:type="dxa"/>
          </w:tcPr>
          <w:p w14:paraId="41A7F1CC" w14:textId="2042C8E3" w:rsidR="00FD245F" w:rsidRPr="00F12D1B" w:rsidRDefault="00FD245F" w:rsidP="008A07A6">
            <w:pPr>
              <w:pStyle w:val="TableParagraph"/>
              <w:spacing w:line="210" w:lineRule="exact"/>
              <w:ind w:left="110" w:right="282"/>
              <w:rPr>
                <w:rFonts w:ascii="Congenial Light" w:hAnsi="Congenial Light"/>
                <w:bCs/>
                <w:sz w:val="18"/>
                <w:szCs w:val="18"/>
              </w:rPr>
            </w:pPr>
            <w:r w:rsidRPr="00F12D1B">
              <w:rPr>
                <w:rFonts w:ascii="Congenial Light" w:hAnsi="Congenial Light"/>
                <w:bCs/>
                <w:sz w:val="18"/>
                <w:szCs w:val="18"/>
              </w:rPr>
              <w:t>1</w:t>
            </w:r>
            <w:r w:rsidR="00D729D1">
              <w:rPr>
                <w:rFonts w:ascii="Congenial Light" w:hAnsi="Congenial Light"/>
                <w:bCs/>
                <w:sz w:val="18"/>
                <w:szCs w:val="18"/>
              </w:rPr>
              <w:t>2</w:t>
            </w:r>
          </w:p>
        </w:tc>
        <w:tc>
          <w:tcPr>
            <w:tcW w:w="1440" w:type="dxa"/>
          </w:tcPr>
          <w:p w14:paraId="62F40948"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4714F7C2" w14:textId="77777777" w:rsidR="00FD245F" w:rsidRPr="00F12D1B" w:rsidRDefault="00FD245F" w:rsidP="008A07A6">
            <w:pPr>
              <w:pStyle w:val="TableParagraph"/>
              <w:ind w:right="282"/>
              <w:rPr>
                <w:rFonts w:ascii="Congenial Light" w:hAnsi="Congenial Light"/>
                <w:bCs/>
                <w:sz w:val="18"/>
                <w:szCs w:val="18"/>
              </w:rPr>
            </w:pPr>
          </w:p>
        </w:tc>
        <w:tc>
          <w:tcPr>
            <w:tcW w:w="1601" w:type="dxa"/>
            <w:gridSpan w:val="2"/>
          </w:tcPr>
          <w:p w14:paraId="0A7196D6"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284C66A3" w14:textId="77777777" w:rsidTr="00F12D1B">
        <w:trPr>
          <w:trHeight w:val="215"/>
        </w:trPr>
        <w:tc>
          <w:tcPr>
            <w:tcW w:w="3304" w:type="dxa"/>
          </w:tcPr>
          <w:p w14:paraId="1783B887" w14:textId="77777777" w:rsidR="00FD245F" w:rsidRPr="00F12D1B" w:rsidRDefault="00FD245F" w:rsidP="008A07A6">
            <w:pPr>
              <w:pStyle w:val="TableParagraph"/>
              <w:spacing w:before="10"/>
              <w:ind w:left="110" w:right="282"/>
              <w:rPr>
                <w:rFonts w:ascii="Congenial Light" w:hAnsi="Congenial Light"/>
                <w:bCs/>
                <w:sz w:val="18"/>
                <w:szCs w:val="18"/>
              </w:rPr>
            </w:pPr>
            <w:r w:rsidRPr="00F12D1B">
              <w:rPr>
                <w:rFonts w:ascii="Congenial Light" w:hAnsi="Congenial Light"/>
                <w:bCs/>
                <w:spacing w:val="-1"/>
                <w:sz w:val="18"/>
                <w:szCs w:val="18"/>
              </w:rPr>
              <w:t>a2. laurea attinente</w:t>
            </w:r>
            <w:r w:rsidRPr="00F12D1B">
              <w:rPr>
                <w:rFonts w:ascii="Congenial Light" w:hAnsi="Congenial Light"/>
                <w:bCs/>
                <w:spacing w:val="-47"/>
                <w:sz w:val="18"/>
                <w:szCs w:val="18"/>
              </w:rPr>
              <w:t xml:space="preserve"> </w:t>
            </w:r>
            <w:r w:rsidRPr="00F12D1B">
              <w:rPr>
                <w:rFonts w:ascii="Congenial Light" w:hAnsi="Congenial Light"/>
                <w:bCs/>
                <w:sz w:val="18"/>
                <w:szCs w:val="18"/>
              </w:rPr>
              <w:t>alla</w:t>
            </w:r>
            <w:r w:rsidRPr="00F12D1B">
              <w:rPr>
                <w:rFonts w:ascii="Congenial Light" w:hAnsi="Congenial Light"/>
                <w:bCs/>
                <w:spacing w:val="-1"/>
                <w:sz w:val="18"/>
                <w:szCs w:val="18"/>
              </w:rPr>
              <w:t xml:space="preserve"> </w:t>
            </w:r>
            <w:r w:rsidRPr="00F12D1B">
              <w:rPr>
                <w:rFonts w:ascii="Congenial Light" w:hAnsi="Congenial Light"/>
                <w:bCs/>
                <w:sz w:val="18"/>
                <w:szCs w:val="18"/>
              </w:rPr>
              <w:t>selezione</w:t>
            </w:r>
          </w:p>
          <w:p w14:paraId="334ADB93" w14:textId="77777777" w:rsidR="00FD245F" w:rsidRPr="00F12D1B" w:rsidRDefault="00FD245F" w:rsidP="008A07A6">
            <w:pPr>
              <w:pStyle w:val="TableParagraph"/>
              <w:spacing w:line="219" w:lineRule="exact"/>
              <w:ind w:left="110" w:right="282"/>
              <w:rPr>
                <w:rFonts w:ascii="Congenial Light" w:hAnsi="Congenial Light"/>
                <w:bCs/>
                <w:sz w:val="18"/>
                <w:szCs w:val="18"/>
              </w:rPr>
            </w:pPr>
            <w:r w:rsidRPr="00F12D1B">
              <w:rPr>
                <w:rFonts w:ascii="Congenial Light" w:hAnsi="Congenial Light"/>
                <w:bCs/>
                <w:sz w:val="18"/>
                <w:szCs w:val="18"/>
              </w:rPr>
              <w:t>(triennale,</w:t>
            </w:r>
            <w:r w:rsidRPr="00F12D1B">
              <w:rPr>
                <w:rFonts w:ascii="Congenial Light" w:hAnsi="Congenial Light"/>
                <w:bCs/>
                <w:spacing w:val="-1"/>
                <w:sz w:val="18"/>
                <w:szCs w:val="18"/>
              </w:rPr>
              <w:t xml:space="preserve"> </w:t>
            </w:r>
            <w:r w:rsidRPr="00F12D1B">
              <w:rPr>
                <w:rFonts w:ascii="Congenial Light" w:hAnsi="Congenial Light"/>
                <w:bCs/>
                <w:sz w:val="18"/>
                <w:szCs w:val="18"/>
              </w:rPr>
              <w:t>in</w:t>
            </w:r>
            <w:r w:rsidRPr="00F12D1B">
              <w:rPr>
                <w:rFonts w:ascii="Congenial Light" w:hAnsi="Congenial Light"/>
                <w:bCs/>
                <w:spacing w:val="-4"/>
                <w:sz w:val="18"/>
                <w:szCs w:val="18"/>
              </w:rPr>
              <w:t xml:space="preserve"> </w:t>
            </w:r>
            <w:r w:rsidRPr="00F12D1B">
              <w:rPr>
                <w:rFonts w:ascii="Congenial Light" w:hAnsi="Congenial Light"/>
                <w:bCs/>
                <w:sz w:val="18"/>
                <w:szCs w:val="18"/>
              </w:rPr>
              <w:t>alternativa</w:t>
            </w:r>
            <w:r w:rsidRPr="00F12D1B">
              <w:rPr>
                <w:rFonts w:ascii="Congenial Light" w:hAnsi="Congenial Light"/>
                <w:bCs/>
                <w:spacing w:val="-2"/>
                <w:sz w:val="18"/>
                <w:szCs w:val="18"/>
              </w:rPr>
              <w:t xml:space="preserve"> </w:t>
            </w:r>
            <w:r w:rsidRPr="00F12D1B">
              <w:rPr>
                <w:rFonts w:ascii="Congenial Light" w:hAnsi="Congenial Light"/>
                <w:bCs/>
                <w:sz w:val="18"/>
                <w:szCs w:val="18"/>
              </w:rPr>
              <w:t>al</w:t>
            </w:r>
            <w:r w:rsidRPr="00F12D1B">
              <w:rPr>
                <w:rFonts w:ascii="Congenial Light" w:hAnsi="Congenial Light"/>
                <w:bCs/>
                <w:spacing w:val="-3"/>
                <w:sz w:val="18"/>
                <w:szCs w:val="18"/>
              </w:rPr>
              <w:t xml:space="preserve"> </w:t>
            </w:r>
            <w:r w:rsidRPr="00F12D1B">
              <w:rPr>
                <w:rFonts w:ascii="Congenial Light" w:hAnsi="Congenial Light"/>
                <w:bCs/>
                <w:sz w:val="18"/>
                <w:szCs w:val="18"/>
              </w:rPr>
              <w:t>punto</w:t>
            </w:r>
            <w:r w:rsidRPr="00F12D1B">
              <w:rPr>
                <w:rFonts w:ascii="Congenial Light" w:hAnsi="Congenial Light"/>
                <w:bCs/>
                <w:spacing w:val="-2"/>
                <w:sz w:val="18"/>
                <w:szCs w:val="18"/>
              </w:rPr>
              <w:t xml:space="preserve"> </w:t>
            </w:r>
            <w:r w:rsidRPr="00F12D1B">
              <w:rPr>
                <w:rFonts w:ascii="Congenial Light" w:hAnsi="Congenial Light"/>
                <w:bCs/>
                <w:sz w:val="18"/>
                <w:szCs w:val="18"/>
              </w:rPr>
              <w:t>a1)</w:t>
            </w:r>
          </w:p>
        </w:tc>
        <w:tc>
          <w:tcPr>
            <w:tcW w:w="1125" w:type="dxa"/>
          </w:tcPr>
          <w:p w14:paraId="59D669A5" w14:textId="77777777" w:rsidR="00FD245F" w:rsidRPr="00F12D1B" w:rsidRDefault="00FD245F" w:rsidP="008A07A6">
            <w:pPr>
              <w:pStyle w:val="TableParagraph"/>
              <w:spacing w:line="210" w:lineRule="exact"/>
              <w:ind w:right="282"/>
              <w:rPr>
                <w:rFonts w:ascii="Congenial Light" w:hAnsi="Congenial Light"/>
                <w:bCs/>
                <w:sz w:val="18"/>
                <w:szCs w:val="18"/>
              </w:rPr>
            </w:pPr>
          </w:p>
        </w:tc>
        <w:tc>
          <w:tcPr>
            <w:tcW w:w="1123" w:type="dxa"/>
          </w:tcPr>
          <w:p w14:paraId="119FD794" w14:textId="464D5C7F" w:rsidR="00FD245F" w:rsidRPr="00F12D1B" w:rsidRDefault="00FD245F" w:rsidP="008A07A6">
            <w:pPr>
              <w:pStyle w:val="TableParagraph"/>
              <w:spacing w:line="210" w:lineRule="exact"/>
              <w:ind w:right="282"/>
              <w:rPr>
                <w:rFonts w:ascii="Congenial Light" w:hAnsi="Congenial Light"/>
                <w:bCs/>
                <w:sz w:val="18"/>
                <w:szCs w:val="18"/>
              </w:rPr>
            </w:pPr>
            <w:r w:rsidRPr="00F12D1B">
              <w:rPr>
                <w:rFonts w:ascii="Congenial Light" w:hAnsi="Congenial Light"/>
                <w:bCs/>
                <w:sz w:val="18"/>
                <w:szCs w:val="18"/>
              </w:rPr>
              <w:t>1</w:t>
            </w:r>
            <w:r w:rsidR="00D729D1">
              <w:rPr>
                <w:rFonts w:ascii="Congenial Light" w:hAnsi="Congenial Light"/>
                <w:bCs/>
                <w:sz w:val="18"/>
                <w:szCs w:val="18"/>
              </w:rPr>
              <w:t>0</w:t>
            </w:r>
          </w:p>
        </w:tc>
        <w:tc>
          <w:tcPr>
            <w:tcW w:w="1440" w:type="dxa"/>
          </w:tcPr>
          <w:p w14:paraId="3C1E0D2D"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67EC4AF7" w14:textId="77777777" w:rsidR="00FD245F" w:rsidRPr="00F12D1B" w:rsidRDefault="00FD245F" w:rsidP="008A07A6">
            <w:pPr>
              <w:pStyle w:val="TableParagraph"/>
              <w:ind w:right="282"/>
              <w:rPr>
                <w:rFonts w:ascii="Congenial Light" w:hAnsi="Congenial Light"/>
                <w:bCs/>
                <w:sz w:val="18"/>
                <w:szCs w:val="18"/>
              </w:rPr>
            </w:pPr>
          </w:p>
        </w:tc>
        <w:tc>
          <w:tcPr>
            <w:tcW w:w="1601" w:type="dxa"/>
            <w:gridSpan w:val="2"/>
          </w:tcPr>
          <w:p w14:paraId="6F04DAD7"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4BAF71E3" w14:textId="77777777" w:rsidTr="00F12D1B">
        <w:trPr>
          <w:gridAfter w:val="1"/>
          <w:wAfter w:w="13" w:type="dxa"/>
          <w:trHeight w:val="649"/>
        </w:trPr>
        <w:tc>
          <w:tcPr>
            <w:tcW w:w="3310" w:type="dxa"/>
          </w:tcPr>
          <w:p w14:paraId="160A50DC" w14:textId="77777777" w:rsidR="00FD245F" w:rsidRPr="00F12D1B" w:rsidRDefault="00FD245F" w:rsidP="008A07A6">
            <w:pPr>
              <w:pStyle w:val="TableParagraph"/>
              <w:spacing w:line="219" w:lineRule="exact"/>
              <w:ind w:left="110" w:right="282"/>
              <w:rPr>
                <w:rFonts w:ascii="Congenial Light" w:hAnsi="Congenial Light"/>
                <w:bCs/>
                <w:sz w:val="18"/>
                <w:szCs w:val="18"/>
              </w:rPr>
            </w:pPr>
            <w:r w:rsidRPr="00F12D1B">
              <w:rPr>
                <w:rFonts w:ascii="Congenial Light" w:hAnsi="Congenial Light"/>
                <w:bCs/>
                <w:sz w:val="18"/>
                <w:szCs w:val="18"/>
              </w:rPr>
              <w:t>a3.</w:t>
            </w:r>
            <w:r w:rsidRPr="00F12D1B">
              <w:rPr>
                <w:rFonts w:ascii="Congenial Light" w:hAnsi="Congenial Light"/>
                <w:bCs/>
                <w:spacing w:val="-3"/>
                <w:sz w:val="18"/>
                <w:szCs w:val="18"/>
              </w:rPr>
              <w:t xml:space="preserve"> </w:t>
            </w:r>
            <w:r w:rsidRPr="00F12D1B">
              <w:rPr>
                <w:rFonts w:ascii="Congenial Light" w:hAnsi="Congenial Light"/>
                <w:bCs/>
                <w:sz w:val="18"/>
                <w:szCs w:val="18"/>
              </w:rPr>
              <w:t>diploma</w:t>
            </w:r>
            <w:r w:rsidRPr="00F12D1B">
              <w:rPr>
                <w:rFonts w:ascii="Congenial Light" w:hAnsi="Congenial Light"/>
                <w:bCs/>
                <w:spacing w:val="-4"/>
                <w:sz w:val="18"/>
                <w:szCs w:val="18"/>
              </w:rPr>
              <w:t xml:space="preserve"> </w:t>
            </w:r>
            <w:r w:rsidRPr="00F12D1B">
              <w:rPr>
                <w:rFonts w:ascii="Congenial Light" w:hAnsi="Congenial Light"/>
                <w:bCs/>
                <w:sz w:val="18"/>
                <w:szCs w:val="18"/>
              </w:rPr>
              <w:t>attinente</w:t>
            </w:r>
          </w:p>
          <w:p w14:paraId="24CCD301" w14:textId="77777777" w:rsidR="00FD245F" w:rsidRPr="00F12D1B" w:rsidRDefault="00FD245F" w:rsidP="008A07A6">
            <w:pPr>
              <w:pStyle w:val="TableParagraph"/>
              <w:spacing w:line="227" w:lineRule="exact"/>
              <w:ind w:left="110" w:right="282"/>
              <w:rPr>
                <w:rFonts w:ascii="Congenial Light" w:hAnsi="Congenial Light"/>
                <w:bCs/>
                <w:sz w:val="18"/>
                <w:szCs w:val="18"/>
              </w:rPr>
            </w:pPr>
            <w:r w:rsidRPr="00F12D1B">
              <w:rPr>
                <w:rFonts w:ascii="Congenial Light" w:hAnsi="Congenial Light"/>
                <w:bCs/>
                <w:sz w:val="18"/>
                <w:szCs w:val="18"/>
              </w:rPr>
              <w:t>alla</w:t>
            </w:r>
            <w:r w:rsidRPr="00F12D1B">
              <w:rPr>
                <w:rFonts w:ascii="Congenial Light" w:hAnsi="Congenial Light"/>
                <w:bCs/>
                <w:spacing w:val="-3"/>
                <w:sz w:val="18"/>
                <w:szCs w:val="18"/>
              </w:rPr>
              <w:t xml:space="preserve"> </w:t>
            </w:r>
            <w:r w:rsidRPr="00F12D1B">
              <w:rPr>
                <w:rFonts w:ascii="Congenial Light" w:hAnsi="Congenial Light"/>
                <w:bCs/>
                <w:sz w:val="18"/>
                <w:szCs w:val="18"/>
              </w:rPr>
              <w:t>selezione</w:t>
            </w:r>
            <w:r w:rsidRPr="00F12D1B">
              <w:rPr>
                <w:rFonts w:ascii="Congenial Light" w:hAnsi="Congenial Light"/>
                <w:bCs/>
                <w:spacing w:val="-2"/>
                <w:sz w:val="18"/>
                <w:szCs w:val="18"/>
              </w:rPr>
              <w:t xml:space="preserve"> </w:t>
            </w:r>
            <w:r w:rsidRPr="00F12D1B">
              <w:rPr>
                <w:rFonts w:ascii="Congenial Light" w:hAnsi="Congenial Light"/>
                <w:bCs/>
                <w:sz w:val="18"/>
                <w:szCs w:val="18"/>
              </w:rPr>
              <w:t>(in</w:t>
            </w:r>
            <w:r w:rsidRPr="00F12D1B">
              <w:rPr>
                <w:rFonts w:ascii="Congenial Light" w:hAnsi="Congenial Light"/>
                <w:bCs/>
                <w:spacing w:val="-3"/>
                <w:sz w:val="18"/>
                <w:szCs w:val="18"/>
              </w:rPr>
              <w:t xml:space="preserve"> </w:t>
            </w:r>
            <w:r w:rsidRPr="00F12D1B">
              <w:rPr>
                <w:rFonts w:ascii="Congenial Light" w:hAnsi="Congenial Light"/>
                <w:bCs/>
                <w:sz w:val="18"/>
                <w:szCs w:val="18"/>
              </w:rPr>
              <w:t>alternativa</w:t>
            </w:r>
          </w:p>
          <w:p w14:paraId="60C780FD" w14:textId="77777777" w:rsidR="00FD245F" w:rsidRPr="00F12D1B" w:rsidRDefault="00FD245F" w:rsidP="008A07A6">
            <w:pPr>
              <w:pStyle w:val="TableParagraph"/>
              <w:spacing w:line="225" w:lineRule="exact"/>
              <w:ind w:left="110" w:right="282"/>
              <w:rPr>
                <w:rFonts w:ascii="Congenial Light" w:hAnsi="Congenial Light"/>
                <w:bCs/>
                <w:sz w:val="18"/>
                <w:szCs w:val="18"/>
              </w:rPr>
            </w:pPr>
            <w:r w:rsidRPr="00F12D1B">
              <w:rPr>
                <w:rFonts w:ascii="Congenial Light" w:hAnsi="Congenial Light"/>
                <w:bCs/>
                <w:sz w:val="18"/>
                <w:szCs w:val="18"/>
              </w:rPr>
              <w:t>ai</w:t>
            </w:r>
            <w:r w:rsidRPr="00F12D1B">
              <w:rPr>
                <w:rFonts w:ascii="Congenial Light" w:hAnsi="Congenial Light"/>
                <w:bCs/>
                <w:spacing w:val="-3"/>
                <w:sz w:val="18"/>
                <w:szCs w:val="18"/>
              </w:rPr>
              <w:t xml:space="preserve"> </w:t>
            </w:r>
            <w:r w:rsidRPr="00F12D1B">
              <w:rPr>
                <w:rFonts w:ascii="Congenial Light" w:hAnsi="Congenial Light"/>
                <w:bCs/>
                <w:sz w:val="18"/>
                <w:szCs w:val="18"/>
              </w:rPr>
              <w:t>punti</w:t>
            </w:r>
            <w:r w:rsidRPr="00F12D1B">
              <w:rPr>
                <w:rFonts w:ascii="Congenial Light" w:hAnsi="Congenial Light"/>
                <w:bCs/>
                <w:spacing w:val="-2"/>
                <w:sz w:val="18"/>
                <w:szCs w:val="18"/>
              </w:rPr>
              <w:t xml:space="preserve"> </w:t>
            </w:r>
            <w:r w:rsidRPr="00F12D1B">
              <w:rPr>
                <w:rFonts w:ascii="Congenial Light" w:hAnsi="Congenial Light"/>
                <w:bCs/>
                <w:sz w:val="18"/>
                <w:szCs w:val="18"/>
              </w:rPr>
              <w:t>a1</w:t>
            </w:r>
            <w:r w:rsidRPr="00F12D1B">
              <w:rPr>
                <w:rFonts w:ascii="Congenial Light" w:hAnsi="Congenial Light"/>
                <w:bCs/>
                <w:spacing w:val="-2"/>
                <w:sz w:val="18"/>
                <w:szCs w:val="18"/>
              </w:rPr>
              <w:t xml:space="preserve"> </w:t>
            </w:r>
            <w:r w:rsidRPr="00F12D1B">
              <w:rPr>
                <w:rFonts w:ascii="Congenial Light" w:hAnsi="Congenial Light"/>
                <w:bCs/>
                <w:sz w:val="18"/>
                <w:szCs w:val="18"/>
              </w:rPr>
              <w:t>e</w:t>
            </w:r>
            <w:r w:rsidRPr="00F12D1B">
              <w:rPr>
                <w:rFonts w:ascii="Congenial Light" w:hAnsi="Congenial Light"/>
                <w:bCs/>
                <w:spacing w:val="1"/>
                <w:sz w:val="18"/>
                <w:szCs w:val="18"/>
              </w:rPr>
              <w:t xml:space="preserve"> </w:t>
            </w:r>
            <w:r w:rsidRPr="00F12D1B">
              <w:rPr>
                <w:rFonts w:ascii="Congenial Light" w:hAnsi="Congenial Light"/>
                <w:bCs/>
                <w:sz w:val="18"/>
                <w:szCs w:val="18"/>
              </w:rPr>
              <w:t>a2)</w:t>
            </w:r>
          </w:p>
        </w:tc>
        <w:tc>
          <w:tcPr>
            <w:tcW w:w="1125" w:type="dxa"/>
          </w:tcPr>
          <w:p w14:paraId="60AC4984" w14:textId="77777777" w:rsidR="00FD245F" w:rsidRPr="00F12D1B" w:rsidRDefault="00FD245F" w:rsidP="008A07A6">
            <w:pPr>
              <w:pStyle w:val="TableParagraph"/>
              <w:ind w:right="282"/>
              <w:rPr>
                <w:rFonts w:ascii="Congenial Light" w:hAnsi="Congenial Light"/>
                <w:bCs/>
                <w:sz w:val="18"/>
                <w:szCs w:val="18"/>
              </w:rPr>
            </w:pPr>
          </w:p>
        </w:tc>
        <w:tc>
          <w:tcPr>
            <w:tcW w:w="1123" w:type="dxa"/>
          </w:tcPr>
          <w:p w14:paraId="4C8D4477" w14:textId="77777777" w:rsidR="00FD245F" w:rsidRPr="00F12D1B" w:rsidRDefault="00FD245F" w:rsidP="008A07A6">
            <w:pPr>
              <w:pStyle w:val="TableParagraph"/>
              <w:spacing w:before="4"/>
              <w:ind w:right="282"/>
              <w:rPr>
                <w:rFonts w:ascii="Congenial Light" w:hAnsi="Congenial Light"/>
                <w:bCs/>
                <w:sz w:val="18"/>
                <w:szCs w:val="18"/>
              </w:rPr>
            </w:pPr>
          </w:p>
          <w:p w14:paraId="62885834"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w w:val="96"/>
                <w:sz w:val="18"/>
                <w:szCs w:val="18"/>
              </w:rPr>
              <w:t>5</w:t>
            </w:r>
          </w:p>
        </w:tc>
        <w:tc>
          <w:tcPr>
            <w:tcW w:w="1440" w:type="dxa"/>
          </w:tcPr>
          <w:p w14:paraId="23ACADF7"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329AA5DD"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71D9CD8C"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0937224D" w14:textId="77777777" w:rsidTr="00F12D1B">
        <w:trPr>
          <w:gridAfter w:val="1"/>
          <w:wAfter w:w="13" w:type="dxa"/>
          <w:trHeight w:val="645"/>
        </w:trPr>
        <w:tc>
          <w:tcPr>
            <w:tcW w:w="3310" w:type="dxa"/>
          </w:tcPr>
          <w:p w14:paraId="24B0FF63" w14:textId="77777777" w:rsidR="00FD245F" w:rsidRPr="00F12D1B" w:rsidRDefault="00FD245F" w:rsidP="008A07A6">
            <w:pPr>
              <w:pStyle w:val="TableParagraph"/>
              <w:spacing w:line="218" w:lineRule="exact"/>
              <w:ind w:left="110" w:right="282"/>
              <w:rPr>
                <w:rFonts w:ascii="Congenial Light" w:hAnsi="Congenial Light"/>
                <w:bCs/>
                <w:sz w:val="18"/>
                <w:szCs w:val="18"/>
              </w:rPr>
            </w:pPr>
            <w:r w:rsidRPr="00F12D1B">
              <w:rPr>
                <w:rFonts w:ascii="Congenial Light" w:hAnsi="Congenial Light"/>
                <w:bCs/>
                <w:sz w:val="18"/>
                <w:szCs w:val="18"/>
              </w:rPr>
              <w:t>a4.</w:t>
            </w:r>
            <w:r w:rsidRPr="00F12D1B">
              <w:rPr>
                <w:rFonts w:ascii="Congenial Light" w:hAnsi="Congenial Light"/>
                <w:bCs/>
                <w:spacing w:val="-8"/>
                <w:sz w:val="18"/>
                <w:szCs w:val="18"/>
              </w:rPr>
              <w:t xml:space="preserve"> </w:t>
            </w:r>
            <w:r w:rsidRPr="00F12D1B">
              <w:rPr>
                <w:rFonts w:ascii="Congenial Light" w:hAnsi="Congenial Light"/>
                <w:bCs/>
                <w:sz w:val="18"/>
                <w:szCs w:val="18"/>
              </w:rPr>
              <w:t>dottorato</w:t>
            </w:r>
            <w:r w:rsidRPr="00F12D1B">
              <w:rPr>
                <w:rFonts w:ascii="Congenial Light" w:hAnsi="Congenial Light"/>
                <w:bCs/>
                <w:spacing w:val="-5"/>
                <w:sz w:val="18"/>
                <w:szCs w:val="18"/>
              </w:rPr>
              <w:t xml:space="preserve"> </w:t>
            </w:r>
            <w:r w:rsidRPr="00F12D1B">
              <w:rPr>
                <w:rFonts w:ascii="Congenial Light" w:hAnsi="Congenial Light"/>
                <w:bCs/>
                <w:sz w:val="18"/>
                <w:szCs w:val="18"/>
              </w:rPr>
              <w:t>di</w:t>
            </w:r>
            <w:r w:rsidRPr="00F12D1B">
              <w:rPr>
                <w:rFonts w:ascii="Congenial Light" w:hAnsi="Congenial Light"/>
                <w:bCs/>
                <w:spacing w:val="-10"/>
                <w:sz w:val="18"/>
                <w:szCs w:val="18"/>
              </w:rPr>
              <w:t xml:space="preserve"> </w:t>
            </w:r>
            <w:r w:rsidRPr="00F12D1B">
              <w:rPr>
                <w:rFonts w:ascii="Congenial Light" w:hAnsi="Congenial Light"/>
                <w:bCs/>
                <w:sz w:val="18"/>
                <w:szCs w:val="18"/>
              </w:rPr>
              <w:t>ricerca</w:t>
            </w:r>
          </w:p>
          <w:p w14:paraId="35423E59" w14:textId="77777777" w:rsidR="00FD245F" w:rsidRPr="00F12D1B" w:rsidRDefault="00FD245F" w:rsidP="008A07A6">
            <w:pPr>
              <w:pStyle w:val="TableParagraph"/>
              <w:spacing w:line="228" w:lineRule="exact"/>
              <w:ind w:left="110" w:right="282"/>
              <w:rPr>
                <w:rFonts w:ascii="Congenial Light" w:hAnsi="Congenial Light"/>
                <w:bCs/>
                <w:sz w:val="18"/>
                <w:szCs w:val="18"/>
              </w:rPr>
            </w:pPr>
            <w:r w:rsidRPr="00F12D1B">
              <w:rPr>
                <w:rFonts w:ascii="Congenial Light" w:hAnsi="Congenial Light"/>
                <w:bCs/>
                <w:spacing w:val="-1"/>
                <w:sz w:val="18"/>
                <w:szCs w:val="18"/>
              </w:rPr>
              <w:t xml:space="preserve">attinente </w:t>
            </w:r>
            <w:r w:rsidRPr="00F12D1B">
              <w:rPr>
                <w:rFonts w:ascii="Congenial Light" w:hAnsi="Congenial Light"/>
                <w:bCs/>
                <w:sz w:val="18"/>
                <w:szCs w:val="18"/>
              </w:rPr>
              <w:t>alla</w:t>
            </w:r>
            <w:r w:rsidRPr="00F12D1B">
              <w:rPr>
                <w:rFonts w:ascii="Congenial Light" w:hAnsi="Congenial Light"/>
                <w:bCs/>
                <w:spacing w:val="-47"/>
                <w:sz w:val="18"/>
                <w:szCs w:val="18"/>
              </w:rPr>
              <w:t xml:space="preserve"> </w:t>
            </w:r>
            <w:r w:rsidRPr="00F12D1B">
              <w:rPr>
                <w:rFonts w:ascii="Congenial Light" w:hAnsi="Congenial Light"/>
                <w:bCs/>
                <w:sz w:val="18"/>
                <w:szCs w:val="18"/>
              </w:rPr>
              <w:t>selezione</w:t>
            </w:r>
          </w:p>
        </w:tc>
        <w:tc>
          <w:tcPr>
            <w:tcW w:w="1125" w:type="dxa"/>
          </w:tcPr>
          <w:p w14:paraId="495EBDD0" w14:textId="77777777" w:rsidR="00FD245F" w:rsidRPr="00F12D1B" w:rsidRDefault="00FD245F" w:rsidP="008A07A6">
            <w:pPr>
              <w:pStyle w:val="TableParagraph"/>
              <w:ind w:right="282"/>
              <w:rPr>
                <w:rFonts w:ascii="Congenial Light" w:hAnsi="Congenial Light"/>
                <w:bCs/>
                <w:sz w:val="18"/>
                <w:szCs w:val="18"/>
              </w:rPr>
            </w:pPr>
          </w:p>
        </w:tc>
        <w:tc>
          <w:tcPr>
            <w:tcW w:w="1123" w:type="dxa"/>
          </w:tcPr>
          <w:p w14:paraId="52A4BA77" w14:textId="77777777" w:rsidR="00FD245F" w:rsidRPr="00F12D1B" w:rsidRDefault="00FD245F" w:rsidP="008A07A6">
            <w:pPr>
              <w:pStyle w:val="TableParagraph"/>
              <w:spacing w:before="11"/>
              <w:ind w:right="282"/>
              <w:rPr>
                <w:rFonts w:ascii="Congenial Light" w:hAnsi="Congenial Light"/>
                <w:bCs/>
                <w:sz w:val="18"/>
                <w:szCs w:val="18"/>
              </w:rPr>
            </w:pPr>
          </w:p>
          <w:p w14:paraId="14924245"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w w:val="96"/>
                <w:sz w:val="18"/>
                <w:szCs w:val="18"/>
              </w:rPr>
              <w:t>5</w:t>
            </w:r>
          </w:p>
        </w:tc>
        <w:tc>
          <w:tcPr>
            <w:tcW w:w="1440" w:type="dxa"/>
          </w:tcPr>
          <w:p w14:paraId="4A051F24"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41888C42"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2E799433"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1328A013" w14:textId="77777777" w:rsidTr="00F12D1B">
        <w:trPr>
          <w:gridAfter w:val="1"/>
          <w:wAfter w:w="13" w:type="dxa"/>
          <w:trHeight w:val="900"/>
        </w:trPr>
        <w:tc>
          <w:tcPr>
            <w:tcW w:w="3310" w:type="dxa"/>
          </w:tcPr>
          <w:p w14:paraId="232B992D" w14:textId="77777777" w:rsidR="00FD245F" w:rsidRPr="00F12D1B" w:rsidRDefault="00FD245F" w:rsidP="008A07A6">
            <w:pPr>
              <w:pStyle w:val="TableParagraph"/>
              <w:spacing w:before="122"/>
              <w:ind w:left="110" w:right="282"/>
              <w:rPr>
                <w:rFonts w:ascii="Congenial Light" w:hAnsi="Congenial Light"/>
                <w:bCs/>
                <w:sz w:val="18"/>
                <w:szCs w:val="18"/>
              </w:rPr>
            </w:pPr>
            <w:r w:rsidRPr="00F12D1B">
              <w:rPr>
                <w:rFonts w:ascii="Congenial Light" w:hAnsi="Congenial Light"/>
                <w:bCs/>
                <w:w w:val="95"/>
                <w:sz w:val="18"/>
                <w:szCs w:val="18"/>
              </w:rPr>
              <w:t>a5.</w:t>
            </w:r>
            <w:r w:rsidRPr="00F12D1B">
              <w:rPr>
                <w:rFonts w:ascii="Congenial Light" w:hAnsi="Congenial Light"/>
                <w:bCs/>
                <w:spacing w:val="1"/>
                <w:w w:val="95"/>
                <w:sz w:val="18"/>
                <w:szCs w:val="18"/>
              </w:rPr>
              <w:t xml:space="preserve"> </w:t>
            </w:r>
            <w:r w:rsidRPr="00F12D1B">
              <w:rPr>
                <w:rFonts w:ascii="Congenial Light" w:hAnsi="Congenial Light"/>
                <w:bCs/>
                <w:w w:val="95"/>
                <w:sz w:val="18"/>
                <w:szCs w:val="18"/>
              </w:rPr>
              <w:t>master</w:t>
            </w:r>
            <w:r w:rsidRPr="00F12D1B">
              <w:rPr>
                <w:rFonts w:ascii="Congenial Light" w:hAnsi="Congenial Light"/>
                <w:bCs/>
                <w:spacing w:val="1"/>
                <w:w w:val="95"/>
                <w:sz w:val="18"/>
                <w:szCs w:val="18"/>
              </w:rPr>
              <w:t xml:space="preserve"> </w:t>
            </w:r>
            <w:r w:rsidRPr="00F12D1B">
              <w:rPr>
                <w:rFonts w:ascii="Congenial Light" w:hAnsi="Congenial Light"/>
                <w:bCs/>
                <w:w w:val="95"/>
                <w:sz w:val="18"/>
                <w:szCs w:val="18"/>
              </w:rPr>
              <w:t>universitario</w:t>
            </w:r>
            <w:r w:rsidRPr="00F12D1B">
              <w:rPr>
                <w:rFonts w:ascii="Congenial Light" w:hAnsi="Congenial Light"/>
                <w:bCs/>
                <w:spacing w:val="-45"/>
                <w:w w:val="95"/>
                <w:sz w:val="18"/>
                <w:szCs w:val="18"/>
              </w:rPr>
              <w:t xml:space="preserve"> </w:t>
            </w:r>
            <w:r w:rsidRPr="00F12D1B">
              <w:rPr>
                <w:rFonts w:ascii="Congenial Light" w:hAnsi="Congenial Light"/>
                <w:bCs/>
                <w:sz w:val="18"/>
                <w:szCs w:val="18"/>
              </w:rPr>
              <w:t>di ii livello attinente</w:t>
            </w:r>
            <w:r w:rsidRPr="00F12D1B">
              <w:rPr>
                <w:rFonts w:ascii="Congenial Light" w:hAnsi="Congenial Light"/>
                <w:bCs/>
                <w:spacing w:val="1"/>
                <w:sz w:val="18"/>
                <w:szCs w:val="18"/>
              </w:rPr>
              <w:t xml:space="preserve"> </w:t>
            </w:r>
            <w:r w:rsidRPr="00F12D1B">
              <w:rPr>
                <w:rFonts w:ascii="Congenial Light" w:hAnsi="Congenial Light"/>
                <w:bCs/>
                <w:sz w:val="18"/>
                <w:szCs w:val="18"/>
              </w:rPr>
              <w:t>alla selezione</w:t>
            </w:r>
          </w:p>
        </w:tc>
        <w:tc>
          <w:tcPr>
            <w:tcW w:w="1125" w:type="dxa"/>
          </w:tcPr>
          <w:p w14:paraId="5AA00579" w14:textId="77777777" w:rsidR="00FD245F" w:rsidRPr="00F12D1B" w:rsidRDefault="00FD245F" w:rsidP="008A07A6">
            <w:pPr>
              <w:pStyle w:val="TableParagraph"/>
              <w:ind w:right="282"/>
              <w:rPr>
                <w:rFonts w:ascii="Congenial Light" w:hAnsi="Congenial Light"/>
                <w:bCs/>
                <w:sz w:val="18"/>
                <w:szCs w:val="18"/>
              </w:rPr>
            </w:pPr>
          </w:p>
        </w:tc>
        <w:tc>
          <w:tcPr>
            <w:tcW w:w="1123" w:type="dxa"/>
          </w:tcPr>
          <w:p w14:paraId="47FEE0A7" w14:textId="77777777" w:rsidR="00FD245F" w:rsidRPr="00F12D1B" w:rsidRDefault="00FD245F" w:rsidP="008A07A6">
            <w:pPr>
              <w:pStyle w:val="TableParagraph"/>
              <w:spacing w:before="7"/>
              <w:ind w:right="282"/>
              <w:rPr>
                <w:rFonts w:ascii="Congenial Light" w:hAnsi="Congenial Light"/>
                <w:bCs/>
                <w:sz w:val="18"/>
                <w:szCs w:val="18"/>
              </w:rPr>
            </w:pPr>
          </w:p>
          <w:p w14:paraId="17FD3D83"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w w:val="96"/>
                <w:sz w:val="18"/>
                <w:szCs w:val="18"/>
              </w:rPr>
              <w:t>5</w:t>
            </w:r>
          </w:p>
        </w:tc>
        <w:tc>
          <w:tcPr>
            <w:tcW w:w="1440" w:type="dxa"/>
          </w:tcPr>
          <w:p w14:paraId="692D9212"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1449A152"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67BE8607"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0470CE86" w14:textId="77777777" w:rsidTr="00F12D1B">
        <w:trPr>
          <w:gridAfter w:val="1"/>
          <w:wAfter w:w="13" w:type="dxa"/>
          <w:trHeight w:val="900"/>
        </w:trPr>
        <w:tc>
          <w:tcPr>
            <w:tcW w:w="3310" w:type="dxa"/>
          </w:tcPr>
          <w:p w14:paraId="1891B11A" w14:textId="77777777" w:rsidR="00FD245F" w:rsidRPr="00F12D1B" w:rsidRDefault="00FD245F" w:rsidP="008A07A6">
            <w:pPr>
              <w:pStyle w:val="TableParagraph"/>
              <w:spacing w:before="124"/>
              <w:ind w:left="110" w:right="282"/>
              <w:rPr>
                <w:rFonts w:ascii="Congenial Light" w:hAnsi="Congenial Light"/>
                <w:bCs/>
                <w:sz w:val="18"/>
                <w:szCs w:val="18"/>
              </w:rPr>
            </w:pPr>
            <w:r w:rsidRPr="00F12D1B">
              <w:rPr>
                <w:rFonts w:ascii="Congenial Light" w:hAnsi="Congenial Light"/>
                <w:bCs/>
                <w:w w:val="95"/>
                <w:sz w:val="18"/>
                <w:szCs w:val="18"/>
              </w:rPr>
              <w:t>a6.</w:t>
            </w:r>
            <w:r w:rsidRPr="00F12D1B">
              <w:rPr>
                <w:rFonts w:ascii="Congenial Light" w:hAnsi="Congenial Light"/>
                <w:bCs/>
                <w:spacing w:val="1"/>
                <w:w w:val="95"/>
                <w:sz w:val="18"/>
                <w:szCs w:val="18"/>
              </w:rPr>
              <w:t xml:space="preserve"> </w:t>
            </w:r>
            <w:r w:rsidRPr="00F12D1B">
              <w:rPr>
                <w:rFonts w:ascii="Congenial Light" w:hAnsi="Congenial Light"/>
                <w:bCs/>
                <w:w w:val="95"/>
                <w:sz w:val="18"/>
                <w:szCs w:val="18"/>
              </w:rPr>
              <w:t>master</w:t>
            </w:r>
            <w:r w:rsidRPr="00F12D1B">
              <w:rPr>
                <w:rFonts w:ascii="Congenial Light" w:hAnsi="Congenial Light"/>
                <w:bCs/>
                <w:spacing w:val="1"/>
                <w:w w:val="95"/>
                <w:sz w:val="18"/>
                <w:szCs w:val="18"/>
              </w:rPr>
              <w:t xml:space="preserve"> </w:t>
            </w:r>
            <w:r w:rsidRPr="00F12D1B">
              <w:rPr>
                <w:rFonts w:ascii="Congenial Light" w:hAnsi="Congenial Light"/>
                <w:bCs/>
                <w:w w:val="95"/>
                <w:sz w:val="18"/>
                <w:szCs w:val="18"/>
              </w:rPr>
              <w:t>universitario</w:t>
            </w:r>
            <w:r w:rsidRPr="00F12D1B">
              <w:rPr>
                <w:rFonts w:ascii="Congenial Light" w:hAnsi="Congenial Light"/>
                <w:bCs/>
                <w:spacing w:val="-45"/>
                <w:w w:val="95"/>
                <w:sz w:val="18"/>
                <w:szCs w:val="18"/>
              </w:rPr>
              <w:t xml:space="preserve"> </w:t>
            </w:r>
            <w:proofErr w:type="gramStart"/>
            <w:r w:rsidRPr="00F12D1B">
              <w:rPr>
                <w:rFonts w:ascii="Congenial Light" w:hAnsi="Congenial Light"/>
                <w:bCs/>
                <w:sz w:val="18"/>
                <w:szCs w:val="18"/>
              </w:rPr>
              <w:t>di i</w:t>
            </w:r>
            <w:proofErr w:type="gramEnd"/>
            <w:r w:rsidRPr="00F12D1B">
              <w:rPr>
                <w:rFonts w:ascii="Congenial Light" w:hAnsi="Congenial Light"/>
                <w:bCs/>
                <w:sz w:val="18"/>
                <w:szCs w:val="18"/>
              </w:rPr>
              <w:t xml:space="preserve"> livello attinente</w:t>
            </w:r>
            <w:r w:rsidRPr="00F12D1B">
              <w:rPr>
                <w:rFonts w:ascii="Congenial Light" w:hAnsi="Congenial Light"/>
                <w:bCs/>
                <w:spacing w:val="1"/>
                <w:sz w:val="18"/>
                <w:szCs w:val="18"/>
              </w:rPr>
              <w:t xml:space="preserve"> </w:t>
            </w:r>
            <w:r w:rsidRPr="00F12D1B">
              <w:rPr>
                <w:rFonts w:ascii="Congenial Light" w:hAnsi="Congenial Light"/>
                <w:bCs/>
                <w:sz w:val="18"/>
                <w:szCs w:val="18"/>
              </w:rPr>
              <w:t>alla</w:t>
            </w:r>
            <w:r w:rsidRPr="00F12D1B">
              <w:rPr>
                <w:rFonts w:ascii="Congenial Light" w:hAnsi="Congenial Light"/>
                <w:bCs/>
                <w:spacing w:val="-1"/>
                <w:sz w:val="18"/>
                <w:szCs w:val="18"/>
              </w:rPr>
              <w:t xml:space="preserve"> </w:t>
            </w:r>
            <w:r w:rsidRPr="00F12D1B">
              <w:rPr>
                <w:rFonts w:ascii="Congenial Light" w:hAnsi="Congenial Light"/>
                <w:bCs/>
                <w:sz w:val="18"/>
                <w:szCs w:val="18"/>
              </w:rPr>
              <w:t>selezione</w:t>
            </w:r>
          </w:p>
        </w:tc>
        <w:tc>
          <w:tcPr>
            <w:tcW w:w="1125" w:type="dxa"/>
          </w:tcPr>
          <w:p w14:paraId="2843EEC4" w14:textId="77777777" w:rsidR="00FD245F" w:rsidRPr="00F12D1B" w:rsidRDefault="00FD245F" w:rsidP="008A07A6">
            <w:pPr>
              <w:pStyle w:val="TableParagraph"/>
              <w:ind w:right="282"/>
              <w:rPr>
                <w:rFonts w:ascii="Congenial Light" w:hAnsi="Congenial Light"/>
                <w:bCs/>
                <w:sz w:val="18"/>
                <w:szCs w:val="18"/>
              </w:rPr>
            </w:pPr>
          </w:p>
        </w:tc>
        <w:tc>
          <w:tcPr>
            <w:tcW w:w="1123" w:type="dxa"/>
          </w:tcPr>
          <w:p w14:paraId="512B9125" w14:textId="77777777" w:rsidR="00FD245F" w:rsidRPr="00F12D1B" w:rsidRDefault="00FD245F" w:rsidP="008A07A6">
            <w:pPr>
              <w:pStyle w:val="TableParagraph"/>
              <w:ind w:right="282"/>
              <w:rPr>
                <w:rFonts w:ascii="Congenial Light" w:hAnsi="Congenial Light"/>
                <w:bCs/>
                <w:sz w:val="18"/>
                <w:szCs w:val="18"/>
              </w:rPr>
            </w:pPr>
          </w:p>
          <w:p w14:paraId="0F6C1E46"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w w:val="96"/>
                <w:sz w:val="18"/>
                <w:szCs w:val="18"/>
              </w:rPr>
              <w:t>3</w:t>
            </w:r>
          </w:p>
        </w:tc>
        <w:tc>
          <w:tcPr>
            <w:tcW w:w="1440" w:type="dxa"/>
          </w:tcPr>
          <w:p w14:paraId="41D21123"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32E83DEA"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129BF774"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757BF9E3" w14:textId="77777777" w:rsidTr="00F12D1B">
        <w:trPr>
          <w:gridAfter w:val="1"/>
          <w:wAfter w:w="12" w:type="dxa"/>
          <w:trHeight w:val="866"/>
        </w:trPr>
        <w:tc>
          <w:tcPr>
            <w:tcW w:w="5559" w:type="dxa"/>
            <w:gridSpan w:val="3"/>
          </w:tcPr>
          <w:p w14:paraId="76AF92B0" w14:textId="77777777" w:rsidR="00FD245F" w:rsidRPr="00F12D1B" w:rsidRDefault="00FD245F" w:rsidP="008A07A6">
            <w:pPr>
              <w:pStyle w:val="TableParagraph"/>
              <w:spacing w:before="1"/>
              <w:ind w:right="282"/>
              <w:rPr>
                <w:rFonts w:ascii="Congenial Light" w:hAnsi="Congenial Light"/>
                <w:bCs/>
                <w:sz w:val="18"/>
                <w:szCs w:val="18"/>
              </w:rPr>
            </w:pPr>
          </w:p>
          <w:p w14:paraId="489B69FD"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le</w:t>
            </w:r>
            <w:r w:rsidRPr="00F12D1B">
              <w:rPr>
                <w:rFonts w:ascii="Congenial Light" w:hAnsi="Congenial Light"/>
                <w:bCs/>
                <w:spacing w:val="-7"/>
                <w:sz w:val="18"/>
                <w:szCs w:val="18"/>
              </w:rPr>
              <w:t xml:space="preserve"> </w:t>
            </w:r>
            <w:r w:rsidRPr="00F12D1B">
              <w:rPr>
                <w:rFonts w:ascii="Congenial Light" w:hAnsi="Congenial Light"/>
                <w:bCs/>
                <w:sz w:val="18"/>
                <w:szCs w:val="18"/>
              </w:rPr>
              <w:t>certificazioni</w:t>
            </w:r>
            <w:r w:rsidRPr="00F12D1B">
              <w:rPr>
                <w:rFonts w:ascii="Congenial Light" w:hAnsi="Congenial Light"/>
                <w:bCs/>
                <w:spacing w:val="-6"/>
                <w:sz w:val="18"/>
                <w:szCs w:val="18"/>
              </w:rPr>
              <w:t xml:space="preserve"> </w:t>
            </w:r>
            <w:r w:rsidRPr="00F12D1B">
              <w:rPr>
                <w:rFonts w:ascii="Congenial Light" w:hAnsi="Congenial Light"/>
                <w:bCs/>
                <w:sz w:val="18"/>
                <w:szCs w:val="18"/>
              </w:rPr>
              <w:t>ottenute</w:t>
            </w:r>
          </w:p>
          <w:p w14:paraId="0D3DF916" w14:textId="77777777" w:rsidR="00FD245F" w:rsidRPr="00F12D1B" w:rsidRDefault="00FD245F" w:rsidP="008A07A6">
            <w:pPr>
              <w:pStyle w:val="TableParagraph"/>
              <w:spacing w:before="3"/>
              <w:ind w:left="110" w:right="282"/>
              <w:rPr>
                <w:rFonts w:ascii="Congenial Light" w:hAnsi="Congenial Light"/>
                <w:bCs/>
                <w:sz w:val="18"/>
                <w:szCs w:val="18"/>
              </w:rPr>
            </w:pPr>
            <w:r w:rsidRPr="00F12D1B">
              <w:rPr>
                <w:rFonts w:ascii="Congenial Light" w:hAnsi="Congenial Light"/>
                <w:bCs/>
                <w:sz w:val="18"/>
                <w:szCs w:val="18"/>
                <w:u w:val="single"/>
              </w:rPr>
              <w:t>nello</w:t>
            </w:r>
            <w:r w:rsidRPr="00F12D1B">
              <w:rPr>
                <w:rFonts w:ascii="Congenial Light" w:hAnsi="Congenial Light"/>
                <w:bCs/>
                <w:spacing w:val="-2"/>
                <w:sz w:val="18"/>
                <w:szCs w:val="18"/>
                <w:u w:val="single"/>
              </w:rPr>
              <w:t xml:space="preserve"> </w:t>
            </w:r>
            <w:r w:rsidRPr="00F12D1B">
              <w:rPr>
                <w:rFonts w:ascii="Congenial Light" w:hAnsi="Congenial Light"/>
                <w:bCs/>
                <w:sz w:val="18"/>
                <w:szCs w:val="18"/>
                <w:u w:val="single"/>
              </w:rPr>
              <w:t>specifico</w:t>
            </w:r>
            <w:r w:rsidRPr="00F12D1B">
              <w:rPr>
                <w:rFonts w:ascii="Congenial Light" w:hAnsi="Congenial Light"/>
                <w:bCs/>
                <w:spacing w:val="-1"/>
                <w:sz w:val="18"/>
                <w:szCs w:val="18"/>
                <w:u w:val="single"/>
              </w:rPr>
              <w:t xml:space="preserve"> </w:t>
            </w:r>
            <w:r w:rsidRPr="00F12D1B">
              <w:rPr>
                <w:rFonts w:ascii="Congenial Light" w:hAnsi="Congenial Light"/>
                <w:bCs/>
                <w:sz w:val="18"/>
                <w:szCs w:val="18"/>
                <w:u w:val="single"/>
              </w:rPr>
              <w:t>settore</w:t>
            </w:r>
            <w:r w:rsidRPr="00F12D1B">
              <w:rPr>
                <w:rFonts w:ascii="Congenial Light" w:hAnsi="Congenial Light"/>
                <w:bCs/>
                <w:spacing w:val="-2"/>
                <w:sz w:val="18"/>
                <w:szCs w:val="18"/>
                <w:u w:val="single"/>
              </w:rPr>
              <w:t xml:space="preserve"> </w:t>
            </w:r>
            <w:r w:rsidRPr="00F12D1B">
              <w:rPr>
                <w:rFonts w:ascii="Congenial Light" w:hAnsi="Congenial Light"/>
                <w:bCs/>
                <w:sz w:val="18"/>
                <w:szCs w:val="18"/>
                <w:u w:val="single"/>
              </w:rPr>
              <w:t>in</w:t>
            </w:r>
            <w:r w:rsidRPr="00F12D1B">
              <w:rPr>
                <w:rFonts w:ascii="Congenial Light" w:hAnsi="Congenial Light"/>
                <w:bCs/>
                <w:spacing w:val="-2"/>
                <w:sz w:val="18"/>
                <w:szCs w:val="18"/>
                <w:u w:val="single"/>
              </w:rPr>
              <w:t xml:space="preserve"> </w:t>
            </w:r>
            <w:r w:rsidRPr="00F12D1B">
              <w:rPr>
                <w:rFonts w:ascii="Congenial Light" w:hAnsi="Congenial Light"/>
                <w:bCs/>
                <w:sz w:val="18"/>
                <w:szCs w:val="18"/>
                <w:u w:val="single"/>
              </w:rPr>
              <w:t>cui</w:t>
            </w:r>
            <w:r w:rsidRPr="00F12D1B">
              <w:rPr>
                <w:rFonts w:ascii="Congenial Light" w:hAnsi="Congenial Light"/>
                <w:bCs/>
                <w:spacing w:val="-5"/>
                <w:sz w:val="18"/>
                <w:szCs w:val="18"/>
                <w:u w:val="single"/>
              </w:rPr>
              <w:t xml:space="preserve"> </w:t>
            </w:r>
            <w:r w:rsidRPr="00F12D1B">
              <w:rPr>
                <w:rFonts w:ascii="Congenial Light" w:hAnsi="Congenial Light"/>
                <w:bCs/>
                <w:sz w:val="18"/>
                <w:szCs w:val="18"/>
                <w:u w:val="single"/>
              </w:rPr>
              <w:t>si</w:t>
            </w:r>
            <w:r w:rsidRPr="00F12D1B">
              <w:rPr>
                <w:rFonts w:ascii="Congenial Light" w:hAnsi="Congenial Light"/>
                <w:bCs/>
                <w:spacing w:val="-5"/>
                <w:sz w:val="18"/>
                <w:szCs w:val="18"/>
                <w:u w:val="single"/>
              </w:rPr>
              <w:t xml:space="preserve"> </w:t>
            </w:r>
            <w:r w:rsidRPr="00F12D1B">
              <w:rPr>
                <w:rFonts w:ascii="Congenial Light" w:hAnsi="Congenial Light"/>
                <w:bCs/>
                <w:sz w:val="18"/>
                <w:szCs w:val="18"/>
                <w:u w:val="single"/>
              </w:rPr>
              <w:t>concorre</w:t>
            </w:r>
          </w:p>
        </w:tc>
        <w:tc>
          <w:tcPr>
            <w:tcW w:w="1440" w:type="dxa"/>
          </w:tcPr>
          <w:p w14:paraId="1D89833B"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3F7C37CA"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1B75138E"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0859BB7C" w14:textId="77777777" w:rsidTr="00F12D1B">
        <w:trPr>
          <w:gridAfter w:val="1"/>
          <w:wAfter w:w="13" w:type="dxa"/>
          <w:trHeight w:val="648"/>
        </w:trPr>
        <w:tc>
          <w:tcPr>
            <w:tcW w:w="3310" w:type="dxa"/>
          </w:tcPr>
          <w:p w14:paraId="302E685C" w14:textId="77777777" w:rsidR="00FD245F" w:rsidRPr="00F12D1B" w:rsidRDefault="00FD245F" w:rsidP="008A07A6">
            <w:pPr>
              <w:pStyle w:val="TableParagraph"/>
              <w:spacing w:line="218" w:lineRule="exact"/>
              <w:ind w:left="110" w:right="282"/>
              <w:rPr>
                <w:rFonts w:ascii="Congenial Light" w:hAnsi="Congenial Light"/>
                <w:bCs/>
                <w:sz w:val="18"/>
                <w:szCs w:val="18"/>
              </w:rPr>
            </w:pPr>
            <w:r w:rsidRPr="00F12D1B">
              <w:rPr>
                <w:rFonts w:ascii="Congenial Light" w:hAnsi="Congenial Light"/>
                <w:bCs/>
                <w:sz w:val="18"/>
                <w:szCs w:val="18"/>
              </w:rPr>
              <w:t>b1.</w:t>
            </w:r>
            <w:r w:rsidRPr="00F12D1B">
              <w:rPr>
                <w:rFonts w:ascii="Congenial Light" w:hAnsi="Congenial Light"/>
                <w:bCs/>
                <w:spacing w:val="-5"/>
                <w:sz w:val="18"/>
                <w:szCs w:val="18"/>
              </w:rPr>
              <w:t xml:space="preserve"> </w:t>
            </w:r>
            <w:r w:rsidRPr="00F12D1B">
              <w:rPr>
                <w:rFonts w:ascii="Congenial Light" w:hAnsi="Congenial Light"/>
                <w:bCs/>
                <w:sz w:val="18"/>
                <w:szCs w:val="18"/>
              </w:rPr>
              <w:t>competenze</w:t>
            </w:r>
            <w:r w:rsidRPr="00F12D1B">
              <w:rPr>
                <w:rFonts w:ascii="Congenial Light" w:hAnsi="Congenial Light"/>
                <w:bCs/>
                <w:spacing w:val="-7"/>
                <w:sz w:val="18"/>
                <w:szCs w:val="18"/>
              </w:rPr>
              <w:t xml:space="preserve"> </w:t>
            </w:r>
            <w:r w:rsidRPr="00F12D1B">
              <w:rPr>
                <w:rFonts w:ascii="Congenial Light" w:hAnsi="Congenial Light"/>
                <w:bCs/>
                <w:sz w:val="18"/>
                <w:szCs w:val="18"/>
              </w:rPr>
              <w:t>i.c.t.</w:t>
            </w:r>
          </w:p>
          <w:p w14:paraId="7F6664AA" w14:textId="77777777" w:rsidR="00FD245F" w:rsidRPr="00F12D1B" w:rsidRDefault="00FD245F" w:rsidP="008A07A6">
            <w:pPr>
              <w:pStyle w:val="TableParagraph"/>
              <w:spacing w:line="228" w:lineRule="exact"/>
              <w:ind w:left="110" w:right="282"/>
              <w:rPr>
                <w:rFonts w:ascii="Congenial Light" w:hAnsi="Congenial Light"/>
                <w:bCs/>
                <w:sz w:val="18"/>
                <w:szCs w:val="18"/>
              </w:rPr>
            </w:pPr>
            <w:r w:rsidRPr="00F12D1B">
              <w:rPr>
                <w:rFonts w:ascii="Congenial Light" w:hAnsi="Congenial Light"/>
                <w:bCs/>
                <w:spacing w:val="-1"/>
                <w:sz w:val="18"/>
                <w:szCs w:val="18"/>
              </w:rPr>
              <w:t xml:space="preserve">certificate riconosciute </w:t>
            </w:r>
            <w:r w:rsidRPr="00F12D1B">
              <w:rPr>
                <w:rFonts w:ascii="Congenial Light" w:hAnsi="Congenial Light"/>
                <w:bCs/>
                <w:sz w:val="18"/>
                <w:szCs w:val="18"/>
              </w:rPr>
              <w:t>dal</w:t>
            </w:r>
            <w:r w:rsidRPr="00F12D1B">
              <w:rPr>
                <w:rFonts w:ascii="Congenial Light" w:hAnsi="Congenial Light"/>
                <w:bCs/>
                <w:spacing w:val="-47"/>
                <w:sz w:val="18"/>
                <w:szCs w:val="18"/>
              </w:rPr>
              <w:t xml:space="preserve"> </w:t>
            </w:r>
            <w:proofErr w:type="spellStart"/>
            <w:r w:rsidRPr="00F12D1B">
              <w:rPr>
                <w:rFonts w:ascii="Congenial Light" w:hAnsi="Congenial Light"/>
                <w:bCs/>
                <w:sz w:val="18"/>
                <w:szCs w:val="18"/>
              </w:rPr>
              <w:t>miur</w:t>
            </w:r>
            <w:proofErr w:type="spellEnd"/>
          </w:p>
        </w:tc>
        <w:tc>
          <w:tcPr>
            <w:tcW w:w="1125" w:type="dxa"/>
          </w:tcPr>
          <w:p w14:paraId="1630C665" w14:textId="77777777" w:rsidR="00FD245F" w:rsidRPr="00F12D1B" w:rsidRDefault="00FD245F" w:rsidP="008A07A6">
            <w:pPr>
              <w:pStyle w:val="TableParagraph"/>
              <w:spacing w:before="9"/>
              <w:ind w:right="282"/>
              <w:rPr>
                <w:rFonts w:ascii="Congenial Light" w:hAnsi="Congenial Light"/>
                <w:bCs/>
                <w:sz w:val="18"/>
                <w:szCs w:val="18"/>
              </w:rPr>
            </w:pPr>
          </w:p>
          <w:p w14:paraId="6837D540" w14:textId="77777777" w:rsidR="00FD245F" w:rsidRPr="00F12D1B" w:rsidRDefault="00FD245F" w:rsidP="008A07A6">
            <w:pPr>
              <w:pStyle w:val="TableParagraph"/>
              <w:ind w:left="112" w:right="282"/>
              <w:rPr>
                <w:rFonts w:ascii="Congenial Light" w:hAnsi="Congenial Light"/>
                <w:bCs/>
                <w:sz w:val="18"/>
                <w:szCs w:val="18"/>
              </w:rPr>
            </w:pPr>
            <w:r w:rsidRPr="00F12D1B">
              <w:rPr>
                <w:rFonts w:ascii="Congenial Light" w:hAnsi="Congenial Light"/>
                <w:bCs/>
                <w:sz w:val="18"/>
                <w:szCs w:val="18"/>
              </w:rPr>
              <w:t>max</w:t>
            </w:r>
            <w:r w:rsidRPr="00F12D1B">
              <w:rPr>
                <w:rFonts w:ascii="Congenial Light" w:hAnsi="Congenial Light"/>
                <w:bCs/>
                <w:spacing w:val="-2"/>
                <w:sz w:val="18"/>
                <w:szCs w:val="18"/>
              </w:rPr>
              <w:t xml:space="preserve"> </w:t>
            </w:r>
            <w:proofErr w:type="gramStart"/>
            <w:r w:rsidRPr="00F12D1B">
              <w:rPr>
                <w:rFonts w:ascii="Congenial Light" w:hAnsi="Congenial Light"/>
                <w:bCs/>
                <w:sz w:val="18"/>
                <w:szCs w:val="18"/>
              </w:rPr>
              <w:t>2 .</w:t>
            </w:r>
            <w:proofErr w:type="gramEnd"/>
          </w:p>
        </w:tc>
        <w:tc>
          <w:tcPr>
            <w:tcW w:w="1123" w:type="dxa"/>
          </w:tcPr>
          <w:p w14:paraId="40FCD9CF" w14:textId="77777777" w:rsidR="00FD245F" w:rsidRPr="00F12D1B" w:rsidRDefault="00FD245F" w:rsidP="008A07A6">
            <w:pPr>
              <w:pStyle w:val="TableParagraph"/>
              <w:spacing w:before="105"/>
              <w:ind w:left="110" w:right="282"/>
              <w:rPr>
                <w:rFonts w:ascii="Congenial Light" w:hAnsi="Congenial Light"/>
                <w:bCs/>
                <w:sz w:val="18"/>
                <w:szCs w:val="18"/>
              </w:rPr>
            </w:pPr>
            <w:r w:rsidRPr="00F12D1B">
              <w:rPr>
                <w:rFonts w:ascii="Congenial Light" w:hAnsi="Congenial Light"/>
                <w:bCs/>
                <w:sz w:val="18"/>
                <w:szCs w:val="18"/>
              </w:rPr>
              <w:t>da 1 a 5</w:t>
            </w:r>
            <w:r w:rsidRPr="00F12D1B">
              <w:rPr>
                <w:rFonts w:ascii="Congenial Light" w:hAnsi="Congenial Light"/>
                <w:bCs/>
                <w:spacing w:val="1"/>
                <w:sz w:val="18"/>
                <w:szCs w:val="18"/>
              </w:rPr>
              <w:t xml:space="preserve"> </w:t>
            </w:r>
            <w:r w:rsidRPr="00F12D1B">
              <w:rPr>
                <w:rFonts w:ascii="Congenial Light" w:hAnsi="Congenial Light"/>
                <w:bCs/>
                <w:spacing w:val="-3"/>
                <w:sz w:val="18"/>
                <w:szCs w:val="18"/>
              </w:rPr>
              <w:t>punti</w:t>
            </w:r>
            <w:r w:rsidRPr="00F12D1B">
              <w:rPr>
                <w:rFonts w:ascii="Congenial Light" w:hAnsi="Congenial Light"/>
                <w:bCs/>
                <w:spacing w:val="-10"/>
                <w:sz w:val="18"/>
                <w:szCs w:val="18"/>
              </w:rPr>
              <w:t xml:space="preserve"> </w:t>
            </w:r>
            <w:r w:rsidRPr="00F12D1B">
              <w:rPr>
                <w:rFonts w:ascii="Congenial Light" w:hAnsi="Congenial Light"/>
                <w:bCs/>
                <w:spacing w:val="-2"/>
                <w:sz w:val="18"/>
                <w:szCs w:val="18"/>
              </w:rPr>
              <w:t>cad.</w:t>
            </w:r>
          </w:p>
        </w:tc>
        <w:tc>
          <w:tcPr>
            <w:tcW w:w="1440" w:type="dxa"/>
          </w:tcPr>
          <w:p w14:paraId="3F3CA0B5"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13EE16AC"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2FE892F0"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73A55A4F" w14:textId="77777777" w:rsidTr="00F12D1B">
        <w:trPr>
          <w:gridAfter w:val="1"/>
          <w:wAfter w:w="13" w:type="dxa"/>
          <w:trHeight w:val="649"/>
        </w:trPr>
        <w:tc>
          <w:tcPr>
            <w:tcW w:w="3310" w:type="dxa"/>
          </w:tcPr>
          <w:p w14:paraId="757A43A8"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b2. competenze</w:t>
            </w:r>
            <w:r w:rsidRPr="00F12D1B">
              <w:rPr>
                <w:rFonts w:ascii="Congenial Light" w:hAnsi="Congenial Light"/>
                <w:bCs/>
                <w:spacing w:val="1"/>
                <w:sz w:val="18"/>
                <w:szCs w:val="18"/>
              </w:rPr>
              <w:t xml:space="preserve"> </w:t>
            </w:r>
            <w:r w:rsidRPr="00F12D1B">
              <w:rPr>
                <w:rFonts w:ascii="Congenial Light" w:hAnsi="Congenial Light"/>
                <w:bCs/>
                <w:spacing w:val="-1"/>
                <w:sz w:val="18"/>
                <w:szCs w:val="18"/>
              </w:rPr>
              <w:t>linguistiche</w:t>
            </w:r>
            <w:r w:rsidRPr="00F12D1B">
              <w:rPr>
                <w:rFonts w:ascii="Congenial Light" w:hAnsi="Congenial Light"/>
                <w:bCs/>
                <w:spacing w:val="-5"/>
                <w:sz w:val="18"/>
                <w:szCs w:val="18"/>
              </w:rPr>
              <w:t xml:space="preserve"> </w:t>
            </w:r>
            <w:r w:rsidRPr="00F12D1B">
              <w:rPr>
                <w:rFonts w:ascii="Congenial Light" w:hAnsi="Congenial Light"/>
                <w:bCs/>
                <w:sz w:val="18"/>
                <w:szCs w:val="18"/>
              </w:rPr>
              <w:t>certificate</w:t>
            </w:r>
          </w:p>
          <w:p w14:paraId="6E828C66" w14:textId="77777777" w:rsidR="00FD245F" w:rsidRPr="00F12D1B" w:rsidRDefault="00FD245F" w:rsidP="008A07A6">
            <w:pPr>
              <w:pStyle w:val="TableParagraph"/>
              <w:spacing w:line="220" w:lineRule="exact"/>
              <w:ind w:left="110" w:right="282"/>
              <w:rPr>
                <w:rFonts w:ascii="Congenial Light" w:hAnsi="Congenial Light"/>
                <w:bCs/>
                <w:sz w:val="18"/>
                <w:szCs w:val="18"/>
              </w:rPr>
            </w:pPr>
            <w:r w:rsidRPr="00F12D1B">
              <w:rPr>
                <w:rFonts w:ascii="Congenial Light" w:hAnsi="Congenial Light"/>
                <w:bCs/>
                <w:sz w:val="18"/>
                <w:szCs w:val="18"/>
              </w:rPr>
              <w:t>livello</w:t>
            </w:r>
            <w:r w:rsidRPr="00F12D1B">
              <w:rPr>
                <w:rFonts w:ascii="Congenial Light" w:hAnsi="Congenial Light"/>
                <w:bCs/>
                <w:spacing w:val="-2"/>
                <w:sz w:val="18"/>
                <w:szCs w:val="18"/>
              </w:rPr>
              <w:t xml:space="preserve"> </w:t>
            </w:r>
            <w:r w:rsidRPr="00F12D1B">
              <w:rPr>
                <w:rFonts w:ascii="Congenial Light" w:hAnsi="Congenial Light"/>
                <w:bCs/>
                <w:sz w:val="18"/>
                <w:szCs w:val="18"/>
              </w:rPr>
              <w:t>c1</w:t>
            </w:r>
          </w:p>
        </w:tc>
        <w:tc>
          <w:tcPr>
            <w:tcW w:w="1125" w:type="dxa"/>
          </w:tcPr>
          <w:p w14:paraId="21511560" w14:textId="77777777" w:rsidR="00FD245F" w:rsidRPr="00F12D1B" w:rsidRDefault="00FD245F" w:rsidP="008A07A6">
            <w:pPr>
              <w:pStyle w:val="TableParagraph"/>
              <w:ind w:right="282"/>
              <w:rPr>
                <w:rFonts w:ascii="Congenial Light" w:hAnsi="Congenial Light"/>
                <w:bCs/>
                <w:sz w:val="18"/>
                <w:szCs w:val="18"/>
              </w:rPr>
            </w:pPr>
          </w:p>
        </w:tc>
        <w:tc>
          <w:tcPr>
            <w:tcW w:w="1123" w:type="dxa"/>
          </w:tcPr>
          <w:p w14:paraId="3EADC224"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da 1 a 5</w:t>
            </w:r>
            <w:r w:rsidRPr="00F12D1B">
              <w:rPr>
                <w:rFonts w:ascii="Congenial Light" w:hAnsi="Congenial Light"/>
                <w:bCs/>
                <w:spacing w:val="-48"/>
                <w:sz w:val="18"/>
                <w:szCs w:val="18"/>
              </w:rPr>
              <w:t xml:space="preserve"> </w:t>
            </w:r>
            <w:r w:rsidRPr="00F12D1B">
              <w:rPr>
                <w:rFonts w:ascii="Congenial Light" w:hAnsi="Congenial Light"/>
                <w:bCs/>
                <w:sz w:val="18"/>
                <w:szCs w:val="18"/>
              </w:rPr>
              <w:t>punti</w:t>
            </w:r>
          </w:p>
        </w:tc>
        <w:tc>
          <w:tcPr>
            <w:tcW w:w="1440" w:type="dxa"/>
          </w:tcPr>
          <w:p w14:paraId="2AFDB6BF"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625884CB"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78EB3D8E"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25C24532" w14:textId="77777777" w:rsidTr="00F12D1B">
        <w:trPr>
          <w:gridAfter w:val="1"/>
          <w:wAfter w:w="13" w:type="dxa"/>
          <w:trHeight w:val="647"/>
        </w:trPr>
        <w:tc>
          <w:tcPr>
            <w:tcW w:w="3310" w:type="dxa"/>
          </w:tcPr>
          <w:p w14:paraId="29866DEE" w14:textId="77777777" w:rsidR="00FD245F" w:rsidRPr="00F12D1B" w:rsidRDefault="00FD245F" w:rsidP="008A07A6">
            <w:pPr>
              <w:pStyle w:val="TableParagraph"/>
              <w:spacing w:line="237" w:lineRule="auto"/>
              <w:ind w:left="110" w:right="282"/>
              <w:rPr>
                <w:rFonts w:ascii="Congenial Light" w:hAnsi="Congenial Light"/>
                <w:bCs/>
                <w:sz w:val="18"/>
                <w:szCs w:val="18"/>
              </w:rPr>
            </w:pPr>
            <w:r w:rsidRPr="00F12D1B">
              <w:rPr>
                <w:rFonts w:ascii="Congenial Light" w:hAnsi="Congenial Light"/>
                <w:bCs/>
                <w:sz w:val="18"/>
                <w:szCs w:val="18"/>
              </w:rPr>
              <w:t>b3. competenze</w:t>
            </w:r>
            <w:r w:rsidRPr="00F12D1B">
              <w:rPr>
                <w:rFonts w:ascii="Congenial Light" w:hAnsi="Congenial Light"/>
                <w:bCs/>
                <w:spacing w:val="1"/>
                <w:sz w:val="18"/>
                <w:szCs w:val="18"/>
              </w:rPr>
              <w:t xml:space="preserve"> </w:t>
            </w:r>
            <w:r w:rsidRPr="00F12D1B">
              <w:rPr>
                <w:rFonts w:ascii="Congenial Light" w:hAnsi="Congenial Light"/>
                <w:bCs/>
                <w:w w:val="95"/>
                <w:sz w:val="18"/>
                <w:szCs w:val="18"/>
              </w:rPr>
              <w:t>linguistiche</w:t>
            </w:r>
            <w:r w:rsidRPr="00F12D1B">
              <w:rPr>
                <w:rFonts w:ascii="Congenial Light" w:hAnsi="Congenial Light"/>
                <w:bCs/>
                <w:spacing w:val="10"/>
                <w:w w:val="95"/>
                <w:sz w:val="18"/>
                <w:szCs w:val="18"/>
              </w:rPr>
              <w:t xml:space="preserve"> </w:t>
            </w:r>
            <w:r w:rsidRPr="00F12D1B">
              <w:rPr>
                <w:rFonts w:ascii="Congenial Light" w:hAnsi="Congenial Light"/>
                <w:bCs/>
                <w:w w:val="95"/>
                <w:sz w:val="18"/>
                <w:szCs w:val="18"/>
              </w:rPr>
              <w:t>certificate</w:t>
            </w:r>
          </w:p>
          <w:p w14:paraId="25340639" w14:textId="77777777" w:rsidR="00FD245F" w:rsidRPr="00F12D1B" w:rsidRDefault="00FD245F" w:rsidP="008A07A6">
            <w:pPr>
              <w:pStyle w:val="TableParagraph"/>
              <w:spacing w:line="214" w:lineRule="exact"/>
              <w:ind w:left="110" w:right="282"/>
              <w:rPr>
                <w:rFonts w:ascii="Congenial Light" w:hAnsi="Congenial Light"/>
                <w:bCs/>
                <w:sz w:val="18"/>
                <w:szCs w:val="18"/>
              </w:rPr>
            </w:pPr>
            <w:r w:rsidRPr="00F12D1B">
              <w:rPr>
                <w:rFonts w:ascii="Congenial Light" w:hAnsi="Congenial Light"/>
                <w:bCs/>
                <w:sz w:val="18"/>
                <w:szCs w:val="18"/>
              </w:rPr>
              <w:t>livello</w:t>
            </w:r>
            <w:r w:rsidRPr="00F12D1B">
              <w:rPr>
                <w:rFonts w:ascii="Congenial Light" w:hAnsi="Congenial Light"/>
                <w:bCs/>
                <w:spacing w:val="-2"/>
                <w:sz w:val="18"/>
                <w:szCs w:val="18"/>
              </w:rPr>
              <w:t xml:space="preserve"> </w:t>
            </w:r>
            <w:r w:rsidRPr="00F12D1B">
              <w:rPr>
                <w:rFonts w:ascii="Congenial Light" w:hAnsi="Congenial Light"/>
                <w:bCs/>
                <w:sz w:val="18"/>
                <w:szCs w:val="18"/>
              </w:rPr>
              <w:t>b2</w:t>
            </w:r>
            <w:r w:rsidRPr="00F12D1B">
              <w:rPr>
                <w:rFonts w:ascii="Congenial Light" w:hAnsi="Congenial Light"/>
                <w:bCs/>
                <w:spacing w:val="-1"/>
                <w:sz w:val="18"/>
                <w:szCs w:val="18"/>
              </w:rPr>
              <w:t xml:space="preserve"> </w:t>
            </w:r>
            <w:r w:rsidRPr="00F12D1B">
              <w:rPr>
                <w:rFonts w:ascii="Congenial Light" w:hAnsi="Congenial Light"/>
                <w:bCs/>
                <w:sz w:val="18"/>
                <w:szCs w:val="18"/>
              </w:rPr>
              <w:t>(in</w:t>
            </w:r>
            <w:r w:rsidRPr="00F12D1B">
              <w:rPr>
                <w:rFonts w:ascii="Congenial Light" w:hAnsi="Congenial Light"/>
                <w:bCs/>
                <w:spacing w:val="-3"/>
                <w:sz w:val="18"/>
                <w:szCs w:val="18"/>
              </w:rPr>
              <w:t xml:space="preserve"> </w:t>
            </w:r>
            <w:r w:rsidRPr="00F12D1B">
              <w:rPr>
                <w:rFonts w:ascii="Congenial Light" w:hAnsi="Congenial Light"/>
                <w:bCs/>
                <w:sz w:val="18"/>
                <w:szCs w:val="18"/>
              </w:rPr>
              <w:t>alternativa</w:t>
            </w:r>
            <w:r w:rsidRPr="00F12D1B">
              <w:rPr>
                <w:rFonts w:ascii="Congenial Light" w:hAnsi="Congenial Light"/>
                <w:bCs/>
                <w:spacing w:val="1"/>
                <w:sz w:val="18"/>
                <w:szCs w:val="18"/>
              </w:rPr>
              <w:t xml:space="preserve"> </w:t>
            </w:r>
            <w:r w:rsidRPr="00F12D1B">
              <w:rPr>
                <w:rFonts w:ascii="Congenial Light" w:hAnsi="Congenial Light"/>
                <w:bCs/>
                <w:sz w:val="18"/>
                <w:szCs w:val="18"/>
              </w:rPr>
              <w:t>a</w:t>
            </w:r>
            <w:r w:rsidRPr="00F12D1B">
              <w:rPr>
                <w:rFonts w:ascii="Congenial Light" w:hAnsi="Congenial Light"/>
                <w:bCs/>
                <w:spacing w:val="-4"/>
                <w:sz w:val="18"/>
                <w:szCs w:val="18"/>
              </w:rPr>
              <w:t xml:space="preserve"> </w:t>
            </w:r>
            <w:r w:rsidRPr="00F12D1B">
              <w:rPr>
                <w:rFonts w:ascii="Congenial Light" w:hAnsi="Congenial Light"/>
                <w:bCs/>
                <w:sz w:val="18"/>
                <w:szCs w:val="18"/>
              </w:rPr>
              <w:t>c1)</w:t>
            </w:r>
          </w:p>
        </w:tc>
        <w:tc>
          <w:tcPr>
            <w:tcW w:w="1125" w:type="dxa"/>
          </w:tcPr>
          <w:p w14:paraId="57DF8C7A" w14:textId="77777777" w:rsidR="00FD245F" w:rsidRPr="00F12D1B" w:rsidRDefault="00FD245F" w:rsidP="008A07A6">
            <w:pPr>
              <w:pStyle w:val="TableParagraph"/>
              <w:ind w:right="282"/>
              <w:rPr>
                <w:rFonts w:ascii="Congenial Light" w:hAnsi="Congenial Light"/>
                <w:bCs/>
                <w:sz w:val="18"/>
                <w:szCs w:val="18"/>
              </w:rPr>
            </w:pPr>
          </w:p>
        </w:tc>
        <w:tc>
          <w:tcPr>
            <w:tcW w:w="1123" w:type="dxa"/>
          </w:tcPr>
          <w:p w14:paraId="361D0102" w14:textId="77777777" w:rsidR="00FD245F" w:rsidRPr="00F12D1B" w:rsidRDefault="00FD245F" w:rsidP="008A07A6">
            <w:pPr>
              <w:pStyle w:val="TableParagraph"/>
              <w:spacing w:line="237" w:lineRule="auto"/>
              <w:ind w:left="110" w:right="282"/>
              <w:rPr>
                <w:rFonts w:ascii="Congenial Light" w:hAnsi="Congenial Light"/>
                <w:bCs/>
                <w:sz w:val="18"/>
                <w:szCs w:val="18"/>
              </w:rPr>
            </w:pPr>
            <w:r w:rsidRPr="00F12D1B">
              <w:rPr>
                <w:rFonts w:ascii="Congenial Light" w:hAnsi="Congenial Light"/>
                <w:bCs/>
                <w:sz w:val="18"/>
                <w:szCs w:val="18"/>
              </w:rPr>
              <w:t>da 1 a 3</w:t>
            </w:r>
            <w:r w:rsidRPr="00F12D1B">
              <w:rPr>
                <w:rFonts w:ascii="Congenial Light" w:hAnsi="Congenial Light"/>
                <w:bCs/>
                <w:spacing w:val="-48"/>
                <w:sz w:val="18"/>
                <w:szCs w:val="18"/>
              </w:rPr>
              <w:t xml:space="preserve"> </w:t>
            </w:r>
            <w:r w:rsidRPr="00F12D1B">
              <w:rPr>
                <w:rFonts w:ascii="Congenial Light" w:hAnsi="Congenial Light"/>
                <w:bCs/>
                <w:sz w:val="18"/>
                <w:szCs w:val="18"/>
              </w:rPr>
              <w:t>punti</w:t>
            </w:r>
          </w:p>
        </w:tc>
        <w:tc>
          <w:tcPr>
            <w:tcW w:w="1440" w:type="dxa"/>
          </w:tcPr>
          <w:p w14:paraId="11BC77A8"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064717EA"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706D221A"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2D761D5C" w14:textId="77777777" w:rsidTr="00F12D1B">
        <w:trPr>
          <w:gridAfter w:val="1"/>
          <w:wAfter w:w="13" w:type="dxa"/>
          <w:trHeight w:val="647"/>
        </w:trPr>
        <w:tc>
          <w:tcPr>
            <w:tcW w:w="3310" w:type="dxa"/>
          </w:tcPr>
          <w:p w14:paraId="28E54B7C"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b4. competenze</w:t>
            </w:r>
            <w:r w:rsidRPr="00F12D1B">
              <w:rPr>
                <w:rFonts w:ascii="Congenial Light" w:hAnsi="Congenial Light"/>
                <w:bCs/>
                <w:spacing w:val="1"/>
                <w:sz w:val="18"/>
                <w:szCs w:val="18"/>
              </w:rPr>
              <w:t xml:space="preserve"> </w:t>
            </w:r>
            <w:r w:rsidRPr="00F12D1B">
              <w:rPr>
                <w:rFonts w:ascii="Congenial Light" w:hAnsi="Congenial Light"/>
                <w:bCs/>
                <w:w w:val="95"/>
                <w:sz w:val="18"/>
                <w:szCs w:val="18"/>
              </w:rPr>
              <w:t>linguistiche</w:t>
            </w:r>
            <w:r w:rsidRPr="00F12D1B">
              <w:rPr>
                <w:rFonts w:ascii="Congenial Light" w:hAnsi="Congenial Light"/>
                <w:bCs/>
                <w:spacing w:val="10"/>
                <w:w w:val="95"/>
                <w:sz w:val="18"/>
                <w:szCs w:val="18"/>
              </w:rPr>
              <w:t xml:space="preserve"> </w:t>
            </w:r>
            <w:r w:rsidRPr="00F12D1B">
              <w:rPr>
                <w:rFonts w:ascii="Congenial Light" w:hAnsi="Congenial Light"/>
                <w:bCs/>
                <w:w w:val="95"/>
                <w:sz w:val="18"/>
                <w:szCs w:val="18"/>
              </w:rPr>
              <w:t>certificate</w:t>
            </w:r>
          </w:p>
          <w:p w14:paraId="7F8D8FFC" w14:textId="77777777" w:rsidR="00FD245F" w:rsidRPr="00F12D1B" w:rsidRDefault="00FD245F" w:rsidP="008A07A6">
            <w:pPr>
              <w:pStyle w:val="TableParagraph"/>
              <w:spacing w:line="212" w:lineRule="exact"/>
              <w:ind w:left="110" w:right="282"/>
              <w:rPr>
                <w:rFonts w:ascii="Congenial Light" w:hAnsi="Congenial Light"/>
                <w:bCs/>
                <w:sz w:val="18"/>
                <w:szCs w:val="18"/>
              </w:rPr>
            </w:pPr>
            <w:r w:rsidRPr="00F12D1B">
              <w:rPr>
                <w:rFonts w:ascii="Congenial Light" w:hAnsi="Congenial Light"/>
                <w:bCs/>
                <w:sz w:val="18"/>
                <w:szCs w:val="18"/>
              </w:rPr>
              <w:t>livello</w:t>
            </w:r>
            <w:r w:rsidRPr="00F12D1B">
              <w:rPr>
                <w:rFonts w:ascii="Congenial Light" w:hAnsi="Congenial Light"/>
                <w:bCs/>
                <w:spacing w:val="-1"/>
                <w:sz w:val="18"/>
                <w:szCs w:val="18"/>
              </w:rPr>
              <w:t xml:space="preserve"> </w:t>
            </w:r>
            <w:r w:rsidRPr="00F12D1B">
              <w:rPr>
                <w:rFonts w:ascii="Congenial Light" w:hAnsi="Congenial Light"/>
                <w:bCs/>
                <w:sz w:val="18"/>
                <w:szCs w:val="18"/>
              </w:rPr>
              <w:t>b1</w:t>
            </w:r>
            <w:r w:rsidRPr="00F12D1B">
              <w:rPr>
                <w:rFonts w:ascii="Congenial Light" w:hAnsi="Congenial Light"/>
                <w:bCs/>
                <w:spacing w:val="-1"/>
                <w:sz w:val="18"/>
                <w:szCs w:val="18"/>
              </w:rPr>
              <w:t xml:space="preserve"> </w:t>
            </w:r>
            <w:r w:rsidRPr="00F12D1B">
              <w:rPr>
                <w:rFonts w:ascii="Congenial Light" w:hAnsi="Congenial Light"/>
                <w:bCs/>
                <w:sz w:val="18"/>
                <w:szCs w:val="18"/>
              </w:rPr>
              <w:t>(in</w:t>
            </w:r>
            <w:r w:rsidRPr="00F12D1B">
              <w:rPr>
                <w:rFonts w:ascii="Congenial Light" w:hAnsi="Congenial Light"/>
                <w:bCs/>
                <w:spacing w:val="-3"/>
                <w:sz w:val="18"/>
                <w:szCs w:val="18"/>
              </w:rPr>
              <w:t xml:space="preserve"> </w:t>
            </w:r>
            <w:r w:rsidRPr="00F12D1B">
              <w:rPr>
                <w:rFonts w:ascii="Congenial Light" w:hAnsi="Congenial Light"/>
                <w:bCs/>
                <w:sz w:val="18"/>
                <w:szCs w:val="18"/>
              </w:rPr>
              <w:t>alternativa</w:t>
            </w:r>
            <w:r w:rsidRPr="00F12D1B">
              <w:rPr>
                <w:rFonts w:ascii="Congenial Light" w:hAnsi="Congenial Light"/>
                <w:bCs/>
                <w:spacing w:val="-1"/>
                <w:sz w:val="18"/>
                <w:szCs w:val="18"/>
              </w:rPr>
              <w:t xml:space="preserve"> </w:t>
            </w:r>
            <w:r w:rsidRPr="00F12D1B">
              <w:rPr>
                <w:rFonts w:ascii="Congenial Light" w:hAnsi="Congenial Light"/>
                <w:bCs/>
                <w:sz w:val="18"/>
                <w:szCs w:val="18"/>
              </w:rPr>
              <w:t>a</w:t>
            </w:r>
            <w:r w:rsidRPr="00F12D1B">
              <w:rPr>
                <w:rFonts w:ascii="Congenial Light" w:hAnsi="Congenial Light"/>
                <w:bCs/>
                <w:spacing w:val="-4"/>
                <w:sz w:val="18"/>
                <w:szCs w:val="18"/>
              </w:rPr>
              <w:t xml:space="preserve"> </w:t>
            </w:r>
            <w:r w:rsidRPr="00F12D1B">
              <w:rPr>
                <w:rFonts w:ascii="Congenial Light" w:hAnsi="Congenial Light"/>
                <w:bCs/>
                <w:sz w:val="18"/>
                <w:szCs w:val="18"/>
              </w:rPr>
              <w:t>b2)</w:t>
            </w:r>
          </w:p>
        </w:tc>
        <w:tc>
          <w:tcPr>
            <w:tcW w:w="1125" w:type="dxa"/>
          </w:tcPr>
          <w:p w14:paraId="74D9C2BC" w14:textId="77777777" w:rsidR="00FD245F" w:rsidRPr="00F12D1B" w:rsidRDefault="00FD245F" w:rsidP="008A07A6">
            <w:pPr>
              <w:pStyle w:val="TableParagraph"/>
              <w:ind w:right="282"/>
              <w:rPr>
                <w:rFonts w:ascii="Congenial Light" w:hAnsi="Congenial Light"/>
                <w:bCs/>
                <w:sz w:val="18"/>
                <w:szCs w:val="18"/>
              </w:rPr>
            </w:pPr>
          </w:p>
        </w:tc>
        <w:tc>
          <w:tcPr>
            <w:tcW w:w="1123" w:type="dxa"/>
          </w:tcPr>
          <w:p w14:paraId="6110A0CE"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da 1 a 2</w:t>
            </w:r>
            <w:r w:rsidRPr="00F12D1B">
              <w:rPr>
                <w:rFonts w:ascii="Congenial Light" w:hAnsi="Congenial Light"/>
                <w:bCs/>
                <w:spacing w:val="-48"/>
                <w:sz w:val="18"/>
                <w:szCs w:val="18"/>
              </w:rPr>
              <w:t xml:space="preserve"> </w:t>
            </w:r>
            <w:r w:rsidRPr="00F12D1B">
              <w:rPr>
                <w:rFonts w:ascii="Congenial Light" w:hAnsi="Congenial Light"/>
                <w:bCs/>
                <w:sz w:val="18"/>
                <w:szCs w:val="18"/>
              </w:rPr>
              <w:t>punti</w:t>
            </w:r>
          </w:p>
        </w:tc>
        <w:tc>
          <w:tcPr>
            <w:tcW w:w="1440" w:type="dxa"/>
          </w:tcPr>
          <w:p w14:paraId="55F5D813"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536F378E"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6CB31694"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168EE906" w14:textId="77777777" w:rsidTr="00F12D1B">
        <w:trPr>
          <w:gridAfter w:val="1"/>
          <w:wAfter w:w="12" w:type="dxa"/>
          <w:trHeight w:val="866"/>
        </w:trPr>
        <w:tc>
          <w:tcPr>
            <w:tcW w:w="5559" w:type="dxa"/>
            <w:gridSpan w:val="3"/>
          </w:tcPr>
          <w:p w14:paraId="275113FC" w14:textId="77777777" w:rsidR="00FD245F" w:rsidRPr="00F12D1B" w:rsidRDefault="00FD245F" w:rsidP="008A07A6">
            <w:pPr>
              <w:pStyle w:val="TableParagraph"/>
              <w:spacing w:before="1"/>
              <w:ind w:right="282"/>
              <w:rPr>
                <w:rFonts w:ascii="Congenial Light" w:hAnsi="Congenial Light"/>
                <w:bCs/>
                <w:sz w:val="18"/>
                <w:szCs w:val="18"/>
              </w:rPr>
            </w:pPr>
          </w:p>
          <w:p w14:paraId="6C7881E9"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le</w:t>
            </w:r>
            <w:r w:rsidRPr="00F12D1B">
              <w:rPr>
                <w:rFonts w:ascii="Congenial Light" w:hAnsi="Congenial Light"/>
                <w:bCs/>
                <w:spacing w:val="-4"/>
                <w:sz w:val="18"/>
                <w:szCs w:val="18"/>
              </w:rPr>
              <w:t xml:space="preserve"> </w:t>
            </w:r>
            <w:r w:rsidRPr="00F12D1B">
              <w:rPr>
                <w:rFonts w:ascii="Congenial Light" w:hAnsi="Congenial Light"/>
                <w:bCs/>
                <w:sz w:val="18"/>
                <w:szCs w:val="18"/>
              </w:rPr>
              <w:t>esperienze</w:t>
            </w:r>
          </w:p>
          <w:p w14:paraId="661CBFE7" w14:textId="77777777" w:rsidR="00FD245F" w:rsidRPr="00F12D1B" w:rsidRDefault="00FD245F" w:rsidP="008A07A6">
            <w:pPr>
              <w:pStyle w:val="TableParagraph"/>
              <w:spacing w:before="1"/>
              <w:ind w:left="160" w:right="282"/>
              <w:rPr>
                <w:rFonts w:ascii="Congenial Light" w:hAnsi="Congenial Light"/>
                <w:bCs/>
                <w:sz w:val="18"/>
                <w:szCs w:val="18"/>
              </w:rPr>
            </w:pPr>
            <w:r w:rsidRPr="00F12D1B">
              <w:rPr>
                <w:rFonts w:ascii="Congenial Light" w:hAnsi="Congenial Light"/>
                <w:bCs/>
                <w:sz w:val="18"/>
                <w:szCs w:val="18"/>
                <w:u w:val="single"/>
              </w:rPr>
              <w:t>nello</w:t>
            </w:r>
            <w:r w:rsidRPr="00F12D1B">
              <w:rPr>
                <w:rFonts w:ascii="Congenial Light" w:hAnsi="Congenial Light"/>
                <w:bCs/>
                <w:spacing w:val="-2"/>
                <w:sz w:val="18"/>
                <w:szCs w:val="18"/>
                <w:u w:val="single"/>
              </w:rPr>
              <w:t xml:space="preserve"> </w:t>
            </w:r>
            <w:r w:rsidRPr="00F12D1B">
              <w:rPr>
                <w:rFonts w:ascii="Congenial Light" w:hAnsi="Congenial Light"/>
                <w:bCs/>
                <w:sz w:val="18"/>
                <w:szCs w:val="18"/>
                <w:u w:val="single"/>
              </w:rPr>
              <w:t>specifico</w:t>
            </w:r>
            <w:r w:rsidRPr="00F12D1B">
              <w:rPr>
                <w:rFonts w:ascii="Congenial Light" w:hAnsi="Congenial Light"/>
                <w:bCs/>
                <w:spacing w:val="-1"/>
                <w:sz w:val="18"/>
                <w:szCs w:val="18"/>
                <w:u w:val="single"/>
              </w:rPr>
              <w:t xml:space="preserve"> </w:t>
            </w:r>
            <w:r w:rsidRPr="00F12D1B">
              <w:rPr>
                <w:rFonts w:ascii="Congenial Light" w:hAnsi="Congenial Light"/>
                <w:bCs/>
                <w:sz w:val="18"/>
                <w:szCs w:val="18"/>
                <w:u w:val="single"/>
              </w:rPr>
              <w:t>settore</w:t>
            </w:r>
            <w:r w:rsidRPr="00F12D1B">
              <w:rPr>
                <w:rFonts w:ascii="Congenial Light" w:hAnsi="Congenial Light"/>
                <w:bCs/>
                <w:spacing w:val="-3"/>
                <w:sz w:val="18"/>
                <w:szCs w:val="18"/>
                <w:u w:val="single"/>
              </w:rPr>
              <w:t xml:space="preserve"> </w:t>
            </w:r>
            <w:r w:rsidRPr="00F12D1B">
              <w:rPr>
                <w:rFonts w:ascii="Congenial Light" w:hAnsi="Congenial Light"/>
                <w:bCs/>
                <w:sz w:val="18"/>
                <w:szCs w:val="18"/>
                <w:u w:val="single"/>
              </w:rPr>
              <w:t>in</w:t>
            </w:r>
            <w:r w:rsidRPr="00F12D1B">
              <w:rPr>
                <w:rFonts w:ascii="Congenial Light" w:hAnsi="Congenial Light"/>
                <w:bCs/>
                <w:spacing w:val="-4"/>
                <w:sz w:val="18"/>
                <w:szCs w:val="18"/>
                <w:u w:val="single"/>
              </w:rPr>
              <w:t xml:space="preserve"> </w:t>
            </w:r>
            <w:r w:rsidRPr="00F12D1B">
              <w:rPr>
                <w:rFonts w:ascii="Congenial Light" w:hAnsi="Congenial Light"/>
                <w:bCs/>
                <w:sz w:val="18"/>
                <w:szCs w:val="18"/>
                <w:u w:val="single"/>
              </w:rPr>
              <w:t>cui</w:t>
            </w:r>
            <w:r w:rsidRPr="00F12D1B">
              <w:rPr>
                <w:rFonts w:ascii="Congenial Light" w:hAnsi="Congenial Light"/>
                <w:bCs/>
                <w:spacing w:val="-5"/>
                <w:sz w:val="18"/>
                <w:szCs w:val="18"/>
                <w:u w:val="single"/>
              </w:rPr>
              <w:t xml:space="preserve"> </w:t>
            </w:r>
            <w:r w:rsidRPr="00F12D1B">
              <w:rPr>
                <w:rFonts w:ascii="Congenial Light" w:hAnsi="Congenial Light"/>
                <w:bCs/>
                <w:sz w:val="18"/>
                <w:szCs w:val="18"/>
                <w:u w:val="single"/>
              </w:rPr>
              <w:t>si</w:t>
            </w:r>
            <w:r w:rsidRPr="00F12D1B">
              <w:rPr>
                <w:rFonts w:ascii="Congenial Light" w:hAnsi="Congenial Light"/>
                <w:bCs/>
                <w:spacing w:val="-3"/>
                <w:sz w:val="18"/>
                <w:szCs w:val="18"/>
                <w:u w:val="single"/>
              </w:rPr>
              <w:t xml:space="preserve"> </w:t>
            </w:r>
            <w:r w:rsidRPr="00F12D1B">
              <w:rPr>
                <w:rFonts w:ascii="Congenial Light" w:hAnsi="Congenial Light"/>
                <w:bCs/>
                <w:sz w:val="18"/>
                <w:szCs w:val="18"/>
                <w:u w:val="single"/>
              </w:rPr>
              <w:t>concorre</w:t>
            </w:r>
          </w:p>
        </w:tc>
        <w:tc>
          <w:tcPr>
            <w:tcW w:w="1440" w:type="dxa"/>
          </w:tcPr>
          <w:p w14:paraId="77FAEF49"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70BAB2B6"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4566DF3C"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0842D9C6" w14:textId="77777777" w:rsidTr="00F12D1B">
        <w:trPr>
          <w:gridAfter w:val="1"/>
          <w:wAfter w:w="13" w:type="dxa"/>
          <w:trHeight w:val="647"/>
        </w:trPr>
        <w:tc>
          <w:tcPr>
            <w:tcW w:w="3310" w:type="dxa"/>
          </w:tcPr>
          <w:p w14:paraId="038E580F" w14:textId="77777777" w:rsidR="00FD245F" w:rsidRPr="00F12D1B" w:rsidRDefault="00FD245F" w:rsidP="008A07A6">
            <w:pPr>
              <w:pStyle w:val="TableParagraph"/>
              <w:spacing w:line="235" w:lineRule="auto"/>
              <w:ind w:left="110" w:right="282"/>
              <w:rPr>
                <w:rFonts w:ascii="Congenial Light" w:hAnsi="Congenial Light"/>
                <w:bCs/>
                <w:sz w:val="18"/>
                <w:szCs w:val="18"/>
              </w:rPr>
            </w:pPr>
            <w:r w:rsidRPr="00F12D1B">
              <w:rPr>
                <w:rFonts w:ascii="Congenial Light" w:hAnsi="Congenial Light"/>
                <w:bCs/>
                <w:sz w:val="18"/>
                <w:szCs w:val="18"/>
              </w:rPr>
              <w:t xml:space="preserve">c1. iscrizione </w:t>
            </w:r>
            <w:proofErr w:type="spellStart"/>
            <w:r w:rsidRPr="00F12D1B">
              <w:rPr>
                <w:rFonts w:ascii="Congenial Light" w:hAnsi="Congenial Light"/>
                <w:bCs/>
                <w:sz w:val="18"/>
                <w:szCs w:val="18"/>
              </w:rPr>
              <w:t>all' albo</w:t>
            </w:r>
            <w:proofErr w:type="spellEnd"/>
            <w:r w:rsidRPr="00F12D1B">
              <w:rPr>
                <w:rFonts w:ascii="Congenial Light" w:hAnsi="Congenial Light"/>
                <w:bCs/>
                <w:spacing w:val="1"/>
                <w:sz w:val="18"/>
                <w:szCs w:val="18"/>
              </w:rPr>
              <w:t xml:space="preserve"> </w:t>
            </w:r>
            <w:r w:rsidRPr="00F12D1B">
              <w:rPr>
                <w:rFonts w:ascii="Congenial Light" w:hAnsi="Congenial Light"/>
                <w:bCs/>
                <w:spacing w:val="-1"/>
                <w:sz w:val="18"/>
                <w:szCs w:val="18"/>
              </w:rPr>
              <w:t>professionale</w:t>
            </w:r>
            <w:r w:rsidRPr="00F12D1B">
              <w:rPr>
                <w:rFonts w:ascii="Congenial Light" w:hAnsi="Congenial Light"/>
                <w:bCs/>
                <w:spacing w:val="-7"/>
                <w:sz w:val="18"/>
                <w:szCs w:val="18"/>
              </w:rPr>
              <w:t xml:space="preserve"> </w:t>
            </w:r>
            <w:r w:rsidRPr="00F12D1B">
              <w:rPr>
                <w:rFonts w:ascii="Congenial Light" w:hAnsi="Congenial Light"/>
                <w:bCs/>
                <w:spacing w:val="-1"/>
                <w:sz w:val="18"/>
                <w:szCs w:val="18"/>
              </w:rPr>
              <w:t>attinente</w:t>
            </w:r>
          </w:p>
          <w:p w14:paraId="06D4F8DE" w14:textId="77777777" w:rsidR="00FD245F" w:rsidRPr="00F12D1B" w:rsidRDefault="00FD245F" w:rsidP="008A07A6">
            <w:pPr>
              <w:pStyle w:val="TableParagraph"/>
              <w:spacing w:line="224" w:lineRule="exact"/>
              <w:ind w:left="110" w:right="282"/>
              <w:rPr>
                <w:rFonts w:ascii="Congenial Light" w:hAnsi="Congenial Light"/>
                <w:bCs/>
                <w:sz w:val="18"/>
                <w:szCs w:val="18"/>
              </w:rPr>
            </w:pPr>
            <w:r w:rsidRPr="00F12D1B">
              <w:rPr>
                <w:rFonts w:ascii="Congenial Light" w:hAnsi="Congenial Light"/>
                <w:bCs/>
                <w:sz w:val="18"/>
                <w:szCs w:val="18"/>
              </w:rPr>
              <w:t>alla</w:t>
            </w:r>
            <w:r w:rsidRPr="00F12D1B">
              <w:rPr>
                <w:rFonts w:ascii="Congenial Light" w:hAnsi="Congenial Light"/>
                <w:bCs/>
                <w:spacing w:val="-3"/>
                <w:sz w:val="18"/>
                <w:szCs w:val="18"/>
              </w:rPr>
              <w:t xml:space="preserve"> </w:t>
            </w:r>
            <w:r w:rsidRPr="00F12D1B">
              <w:rPr>
                <w:rFonts w:ascii="Congenial Light" w:hAnsi="Congenial Light"/>
                <w:bCs/>
                <w:sz w:val="18"/>
                <w:szCs w:val="18"/>
              </w:rPr>
              <w:t>selezione</w:t>
            </w:r>
          </w:p>
        </w:tc>
        <w:tc>
          <w:tcPr>
            <w:tcW w:w="1125" w:type="dxa"/>
          </w:tcPr>
          <w:p w14:paraId="335BFFB7" w14:textId="77777777" w:rsidR="00FD245F" w:rsidRPr="00F12D1B" w:rsidRDefault="00FD245F" w:rsidP="008A07A6">
            <w:pPr>
              <w:pStyle w:val="TableParagraph"/>
              <w:spacing w:before="100"/>
              <w:ind w:left="112" w:right="282"/>
              <w:rPr>
                <w:rFonts w:ascii="Congenial Light" w:hAnsi="Congenial Light"/>
                <w:bCs/>
                <w:sz w:val="18"/>
                <w:szCs w:val="18"/>
              </w:rPr>
            </w:pPr>
            <w:r w:rsidRPr="00F12D1B">
              <w:rPr>
                <w:rFonts w:ascii="Congenial Light" w:hAnsi="Congenial Light"/>
                <w:bCs/>
                <w:spacing w:val="-1"/>
                <w:sz w:val="18"/>
                <w:szCs w:val="18"/>
              </w:rPr>
              <w:t xml:space="preserve">max </w:t>
            </w:r>
            <w:r w:rsidRPr="00F12D1B">
              <w:rPr>
                <w:rFonts w:ascii="Congenial Light" w:hAnsi="Congenial Light"/>
                <w:bCs/>
                <w:sz w:val="18"/>
                <w:szCs w:val="18"/>
              </w:rPr>
              <w:t>10</w:t>
            </w:r>
            <w:r w:rsidRPr="00F12D1B">
              <w:rPr>
                <w:rFonts w:ascii="Congenial Light" w:hAnsi="Congenial Light"/>
                <w:bCs/>
                <w:spacing w:val="-47"/>
                <w:sz w:val="18"/>
                <w:szCs w:val="18"/>
              </w:rPr>
              <w:t xml:space="preserve"> </w:t>
            </w:r>
            <w:r w:rsidRPr="00F12D1B">
              <w:rPr>
                <w:rFonts w:ascii="Congenial Light" w:hAnsi="Congenial Light"/>
                <w:bCs/>
                <w:sz w:val="18"/>
                <w:szCs w:val="18"/>
              </w:rPr>
              <w:t>anni</w:t>
            </w:r>
          </w:p>
        </w:tc>
        <w:tc>
          <w:tcPr>
            <w:tcW w:w="1123" w:type="dxa"/>
          </w:tcPr>
          <w:p w14:paraId="6B6DE99E" w14:textId="77777777" w:rsidR="00FD245F" w:rsidRPr="00F12D1B" w:rsidRDefault="00FD245F" w:rsidP="008A07A6">
            <w:pPr>
              <w:pStyle w:val="TableParagraph"/>
              <w:spacing w:before="105"/>
              <w:ind w:left="110" w:right="282"/>
              <w:rPr>
                <w:rFonts w:ascii="Congenial Light" w:hAnsi="Congenial Light"/>
                <w:bCs/>
                <w:sz w:val="18"/>
                <w:szCs w:val="18"/>
              </w:rPr>
            </w:pPr>
            <w:r w:rsidRPr="00F12D1B">
              <w:rPr>
                <w:rFonts w:ascii="Congenial Light" w:hAnsi="Congenial Light"/>
                <w:bCs/>
                <w:sz w:val="18"/>
                <w:szCs w:val="18"/>
              </w:rPr>
              <w:t>1 punto</w:t>
            </w:r>
            <w:r w:rsidRPr="00F12D1B">
              <w:rPr>
                <w:rFonts w:ascii="Congenial Light" w:hAnsi="Congenial Light"/>
                <w:bCs/>
                <w:spacing w:val="1"/>
                <w:sz w:val="18"/>
                <w:szCs w:val="18"/>
              </w:rPr>
              <w:t xml:space="preserve"> </w:t>
            </w:r>
            <w:r w:rsidRPr="00F12D1B">
              <w:rPr>
                <w:rFonts w:ascii="Congenial Light" w:hAnsi="Congenial Light"/>
                <w:bCs/>
                <w:spacing w:val="-3"/>
                <w:sz w:val="18"/>
                <w:szCs w:val="18"/>
              </w:rPr>
              <w:t>per</w:t>
            </w:r>
            <w:r w:rsidRPr="00F12D1B">
              <w:rPr>
                <w:rFonts w:ascii="Congenial Light" w:hAnsi="Congenial Light"/>
                <w:bCs/>
                <w:spacing w:val="-11"/>
                <w:sz w:val="18"/>
                <w:szCs w:val="18"/>
              </w:rPr>
              <w:t xml:space="preserve"> </w:t>
            </w:r>
            <w:r w:rsidRPr="00F12D1B">
              <w:rPr>
                <w:rFonts w:ascii="Congenial Light" w:hAnsi="Congenial Light"/>
                <w:bCs/>
                <w:spacing w:val="-3"/>
                <w:sz w:val="18"/>
                <w:szCs w:val="18"/>
              </w:rPr>
              <w:t>anno</w:t>
            </w:r>
          </w:p>
        </w:tc>
        <w:tc>
          <w:tcPr>
            <w:tcW w:w="1440" w:type="dxa"/>
          </w:tcPr>
          <w:p w14:paraId="72A83FF1"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3BA9EFF8"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0167DAD5"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125E1DEE" w14:textId="77777777" w:rsidTr="00F12D1B">
        <w:trPr>
          <w:gridAfter w:val="1"/>
          <w:wAfter w:w="13" w:type="dxa"/>
          <w:trHeight w:val="1516"/>
        </w:trPr>
        <w:tc>
          <w:tcPr>
            <w:tcW w:w="3310" w:type="dxa"/>
          </w:tcPr>
          <w:p w14:paraId="07A943D8" w14:textId="77777777" w:rsidR="00FD245F" w:rsidRPr="00F12D1B" w:rsidRDefault="00FD245F" w:rsidP="008A07A6">
            <w:pPr>
              <w:pStyle w:val="TableParagraph"/>
              <w:spacing w:line="237" w:lineRule="auto"/>
              <w:ind w:left="110" w:right="282"/>
              <w:rPr>
                <w:rFonts w:ascii="Congenial Light" w:hAnsi="Congenial Light"/>
                <w:bCs/>
                <w:sz w:val="18"/>
                <w:szCs w:val="18"/>
              </w:rPr>
            </w:pPr>
            <w:r w:rsidRPr="00F12D1B">
              <w:rPr>
                <w:rFonts w:ascii="Congenial Light" w:hAnsi="Congenial Light"/>
                <w:bCs/>
                <w:spacing w:val="-1"/>
                <w:sz w:val="18"/>
                <w:szCs w:val="18"/>
              </w:rPr>
              <w:lastRenderedPageBreak/>
              <w:t>c2.</w:t>
            </w:r>
            <w:r w:rsidRPr="00F12D1B">
              <w:rPr>
                <w:rFonts w:ascii="Congenial Light" w:hAnsi="Congenial Light"/>
                <w:bCs/>
                <w:spacing w:val="-9"/>
                <w:sz w:val="18"/>
                <w:szCs w:val="18"/>
              </w:rPr>
              <w:t xml:space="preserve"> </w:t>
            </w:r>
            <w:r w:rsidRPr="00F12D1B">
              <w:rPr>
                <w:rFonts w:ascii="Congenial Light" w:hAnsi="Congenial Light"/>
                <w:bCs/>
                <w:spacing w:val="-1"/>
                <w:sz w:val="18"/>
                <w:szCs w:val="18"/>
              </w:rPr>
              <w:t>esperienze</w:t>
            </w:r>
            <w:r w:rsidRPr="00F12D1B">
              <w:rPr>
                <w:rFonts w:ascii="Congenial Light" w:hAnsi="Congenial Light"/>
                <w:bCs/>
                <w:spacing w:val="-5"/>
                <w:sz w:val="18"/>
                <w:szCs w:val="18"/>
              </w:rPr>
              <w:t xml:space="preserve"> </w:t>
            </w:r>
            <w:r w:rsidRPr="00F12D1B">
              <w:rPr>
                <w:rFonts w:ascii="Congenial Light" w:hAnsi="Congenial Light"/>
                <w:bCs/>
                <w:sz w:val="18"/>
                <w:szCs w:val="18"/>
              </w:rPr>
              <w:t>di</w:t>
            </w:r>
            <w:r w:rsidRPr="00F12D1B">
              <w:rPr>
                <w:rFonts w:ascii="Congenial Light" w:hAnsi="Congenial Light"/>
                <w:bCs/>
                <w:spacing w:val="-10"/>
                <w:sz w:val="18"/>
                <w:szCs w:val="18"/>
              </w:rPr>
              <w:t xml:space="preserve"> </w:t>
            </w:r>
            <w:r w:rsidRPr="00F12D1B">
              <w:rPr>
                <w:rFonts w:ascii="Congenial Light" w:hAnsi="Congenial Light"/>
                <w:bCs/>
                <w:sz w:val="18"/>
                <w:szCs w:val="18"/>
              </w:rPr>
              <w:t>docenza</w:t>
            </w:r>
            <w:r w:rsidRPr="00F12D1B">
              <w:rPr>
                <w:rFonts w:ascii="Congenial Light" w:hAnsi="Congenial Light"/>
                <w:bCs/>
                <w:spacing w:val="-47"/>
                <w:sz w:val="18"/>
                <w:szCs w:val="18"/>
              </w:rPr>
              <w:t xml:space="preserve"> </w:t>
            </w:r>
            <w:r w:rsidRPr="00F12D1B">
              <w:rPr>
                <w:rFonts w:ascii="Congenial Light" w:hAnsi="Congenial Light"/>
                <w:bCs/>
                <w:sz w:val="18"/>
                <w:szCs w:val="18"/>
              </w:rPr>
              <w:t>o collaborazione con</w:t>
            </w:r>
            <w:r w:rsidRPr="00F12D1B">
              <w:rPr>
                <w:rFonts w:ascii="Congenial Light" w:hAnsi="Congenial Light"/>
                <w:bCs/>
                <w:spacing w:val="1"/>
                <w:sz w:val="18"/>
                <w:szCs w:val="18"/>
              </w:rPr>
              <w:t xml:space="preserve"> </w:t>
            </w:r>
            <w:proofErr w:type="spellStart"/>
            <w:r w:rsidRPr="00F12D1B">
              <w:rPr>
                <w:rFonts w:ascii="Congenial Light" w:hAnsi="Congenial Light"/>
                <w:bCs/>
                <w:sz w:val="18"/>
                <w:szCs w:val="18"/>
              </w:rPr>
              <w:t>universita’</w:t>
            </w:r>
            <w:proofErr w:type="spellEnd"/>
            <w:r w:rsidRPr="00F12D1B">
              <w:rPr>
                <w:rFonts w:ascii="Congenial Light" w:hAnsi="Congenial Light"/>
                <w:bCs/>
                <w:sz w:val="18"/>
                <w:szCs w:val="18"/>
              </w:rPr>
              <w:t xml:space="preserve"> enti</w:t>
            </w:r>
            <w:r w:rsidRPr="00F12D1B">
              <w:rPr>
                <w:rFonts w:ascii="Congenial Light" w:hAnsi="Congenial Light"/>
                <w:bCs/>
                <w:spacing w:val="1"/>
                <w:sz w:val="18"/>
                <w:szCs w:val="18"/>
              </w:rPr>
              <w:t xml:space="preserve"> </w:t>
            </w:r>
            <w:r w:rsidRPr="00F12D1B">
              <w:rPr>
                <w:rFonts w:ascii="Congenial Light" w:hAnsi="Congenial Light"/>
                <w:bCs/>
                <w:sz w:val="18"/>
                <w:szCs w:val="18"/>
              </w:rPr>
              <w:t>associazioni</w:t>
            </w:r>
            <w:r w:rsidRPr="00F12D1B">
              <w:rPr>
                <w:rFonts w:ascii="Congenial Light" w:hAnsi="Congenial Light"/>
                <w:bCs/>
                <w:spacing w:val="1"/>
                <w:sz w:val="18"/>
                <w:szCs w:val="18"/>
              </w:rPr>
              <w:t xml:space="preserve"> </w:t>
            </w:r>
            <w:r w:rsidRPr="00F12D1B">
              <w:rPr>
                <w:rFonts w:ascii="Congenial Light" w:hAnsi="Congenial Light"/>
                <w:bCs/>
                <w:sz w:val="18"/>
                <w:szCs w:val="18"/>
              </w:rPr>
              <w:t>professionali (min. 20 ore)</w:t>
            </w:r>
            <w:r w:rsidRPr="00F12D1B">
              <w:rPr>
                <w:rFonts w:ascii="Congenial Light" w:hAnsi="Congenial Light"/>
                <w:bCs/>
                <w:spacing w:val="1"/>
                <w:sz w:val="18"/>
                <w:szCs w:val="18"/>
              </w:rPr>
              <w:t xml:space="preserve"> </w:t>
            </w:r>
            <w:r w:rsidRPr="00F12D1B">
              <w:rPr>
                <w:rFonts w:ascii="Congenial Light" w:hAnsi="Congenial Light"/>
                <w:bCs/>
                <w:sz w:val="18"/>
                <w:szCs w:val="18"/>
              </w:rPr>
              <w:t>se attinenti alla</w:t>
            </w:r>
            <w:r w:rsidRPr="00F12D1B">
              <w:rPr>
                <w:rFonts w:ascii="Congenial Light" w:hAnsi="Congenial Light"/>
                <w:bCs/>
                <w:spacing w:val="1"/>
                <w:sz w:val="18"/>
                <w:szCs w:val="18"/>
              </w:rPr>
              <w:t xml:space="preserve"> </w:t>
            </w:r>
            <w:r w:rsidRPr="00F12D1B">
              <w:rPr>
                <w:rFonts w:ascii="Congenial Light" w:hAnsi="Congenial Light"/>
                <w:bCs/>
                <w:sz w:val="18"/>
                <w:szCs w:val="18"/>
              </w:rPr>
              <w:t>selezione</w:t>
            </w:r>
          </w:p>
        </w:tc>
        <w:tc>
          <w:tcPr>
            <w:tcW w:w="1125" w:type="dxa"/>
          </w:tcPr>
          <w:p w14:paraId="039C7C51" w14:textId="77777777" w:rsidR="00FD245F" w:rsidRPr="00F12D1B" w:rsidRDefault="00FD245F" w:rsidP="008A07A6">
            <w:pPr>
              <w:pStyle w:val="TableParagraph"/>
              <w:ind w:right="282"/>
              <w:rPr>
                <w:rFonts w:ascii="Congenial Light" w:hAnsi="Congenial Light"/>
                <w:bCs/>
                <w:sz w:val="18"/>
                <w:szCs w:val="18"/>
              </w:rPr>
            </w:pPr>
          </w:p>
          <w:p w14:paraId="2559EC28" w14:textId="77777777" w:rsidR="00FD245F" w:rsidRPr="00F12D1B" w:rsidRDefault="00FD245F" w:rsidP="008A07A6">
            <w:pPr>
              <w:pStyle w:val="TableParagraph"/>
              <w:ind w:right="282"/>
              <w:rPr>
                <w:rFonts w:ascii="Congenial Light" w:hAnsi="Congenial Light"/>
                <w:bCs/>
                <w:sz w:val="18"/>
                <w:szCs w:val="18"/>
              </w:rPr>
            </w:pPr>
          </w:p>
          <w:p w14:paraId="05C5899F" w14:textId="77777777" w:rsidR="00FD245F" w:rsidRPr="00F12D1B" w:rsidRDefault="00FD245F" w:rsidP="008A07A6">
            <w:pPr>
              <w:pStyle w:val="TableParagraph"/>
              <w:spacing w:before="170"/>
              <w:ind w:left="112" w:right="282"/>
              <w:rPr>
                <w:rFonts w:ascii="Congenial Light" w:hAnsi="Congenial Light"/>
                <w:bCs/>
                <w:sz w:val="18"/>
                <w:szCs w:val="18"/>
              </w:rPr>
            </w:pPr>
            <w:r w:rsidRPr="00F12D1B">
              <w:rPr>
                <w:rFonts w:ascii="Congenial Light" w:hAnsi="Congenial Light"/>
                <w:bCs/>
                <w:sz w:val="18"/>
                <w:szCs w:val="18"/>
              </w:rPr>
              <w:t>max</w:t>
            </w:r>
            <w:r w:rsidRPr="00F12D1B">
              <w:rPr>
                <w:rFonts w:ascii="Congenial Light" w:hAnsi="Congenial Light"/>
                <w:bCs/>
                <w:spacing w:val="-2"/>
                <w:sz w:val="18"/>
                <w:szCs w:val="18"/>
              </w:rPr>
              <w:t xml:space="preserve"> </w:t>
            </w:r>
            <w:r w:rsidRPr="00F12D1B">
              <w:rPr>
                <w:rFonts w:ascii="Congenial Light" w:hAnsi="Congenial Light"/>
                <w:bCs/>
                <w:sz w:val="18"/>
                <w:szCs w:val="18"/>
              </w:rPr>
              <w:t>2</w:t>
            </w:r>
          </w:p>
        </w:tc>
        <w:tc>
          <w:tcPr>
            <w:tcW w:w="1123" w:type="dxa"/>
          </w:tcPr>
          <w:p w14:paraId="063D54BF" w14:textId="77777777" w:rsidR="00FD245F" w:rsidRPr="00F12D1B" w:rsidRDefault="00FD245F" w:rsidP="008A07A6">
            <w:pPr>
              <w:pStyle w:val="TableParagraph"/>
              <w:ind w:right="282"/>
              <w:rPr>
                <w:rFonts w:ascii="Congenial Light" w:hAnsi="Congenial Light"/>
                <w:bCs/>
                <w:sz w:val="18"/>
                <w:szCs w:val="18"/>
              </w:rPr>
            </w:pPr>
          </w:p>
          <w:p w14:paraId="79E8D326" w14:textId="77777777" w:rsidR="00FD245F" w:rsidRPr="00F12D1B" w:rsidRDefault="00FD245F" w:rsidP="008A07A6">
            <w:pPr>
              <w:pStyle w:val="TableParagraph"/>
              <w:spacing w:before="4"/>
              <w:ind w:right="282"/>
              <w:rPr>
                <w:rFonts w:ascii="Congenial Light" w:hAnsi="Congenial Light"/>
                <w:bCs/>
                <w:sz w:val="18"/>
                <w:szCs w:val="18"/>
              </w:rPr>
            </w:pPr>
          </w:p>
          <w:p w14:paraId="73F9645B" w14:textId="77777777" w:rsidR="00FD245F" w:rsidRPr="00F12D1B" w:rsidRDefault="00FD245F" w:rsidP="008A07A6">
            <w:pPr>
              <w:pStyle w:val="TableParagraph"/>
              <w:spacing w:before="1"/>
              <w:ind w:left="110" w:right="282"/>
              <w:rPr>
                <w:rFonts w:ascii="Congenial Light" w:hAnsi="Congenial Light"/>
                <w:bCs/>
                <w:sz w:val="18"/>
                <w:szCs w:val="18"/>
              </w:rPr>
            </w:pPr>
            <w:r w:rsidRPr="00F12D1B">
              <w:rPr>
                <w:rFonts w:ascii="Congenial Light" w:hAnsi="Congenial Light"/>
                <w:bCs/>
                <w:sz w:val="18"/>
                <w:szCs w:val="18"/>
              </w:rPr>
              <w:t>da 1 a 5</w:t>
            </w:r>
            <w:r w:rsidRPr="00F12D1B">
              <w:rPr>
                <w:rFonts w:ascii="Congenial Light" w:hAnsi="Congenial Light"/>
                <w:bCs/>
                <w:spacing w:val="1"/>
                <w:sz w:val="18"/>
                <w:szCs w:val="18"/>
              </w:rPr>
              <w:t xml:space="preserve"> </w:t>
            </w:r>
            <w:r w:rsidRPr="00F12D1B">
              <w:rPr>
                <w:rFonts w:ascii="Congenial Light" w:hAnsi="Congenial Light"/>
                <w:bCs/>
                <w:spacing w:val="-3"/>
                <w:sz w:val="18"/>
                <w:szCs w:val="18"/>
              </w:rPr>
              <w:t>punti</w:t>
            </w:r>
            <w:r w:rsidRPr="00F12D1B">
              <w:rPr>
                <w:rFonts w:ascii="Congenial Light" w:hAnsi="Congenial Light"/>
                <w:bCs/>
                <w:spacing w:val="-11"/>
                <w:sz w:val="18"/>
                <w:szCs w:val="18"/>
              </w:rPr>
              <w:t xml:space="preserve"> </w:t>
            </w:r>
            <w:proofErr w:type="spellStart"/>
            <w:r w:rsidRPr="00F12D1B">
              <w:rPr>
                <w:rFonts w:ascii="Congenial Light" w:hAnsi="Congenial Light"/>
                <w:bCs/>
                <w:spacing w:val="-2"/>
                <w:sz w:val="18"/>
                <w:szCs w:val="18"/>
              </w:rPr>
              <w:t>cad</w:t>
            </w:r>
            <w:proofErr w:type="spellEnd"/>
          </w:p>
        </w:tc>
        <w:tc>
          <w:tcPr>
            <w:tcW w:w="1440" w:type="dxa"/>
          </w:tcPr>
          <w:p w14:paraId="418BEFEB"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307FE3C3"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35517E11"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7DB8A731" w14:textId="77777777" w:rsidTr="00F12D1B">
        <w:trPr>
          <w:gridAfter w:val="1"/>
          <w:wAfter w:w="13" w:type="dxa"/>
          <w:trHeight w:val="1297"/>
        </w:trPr>
        <w:tc>
          <w:tcPr>
            <w:tcW w:w="3310" w:type="dxa"/>
          </w:tcPr>
          <w:p w14:paraId="3FAEFF70" w14:textId="77777777" w:rsidR="00FD245F" w:rsidRPr="00F12D1B" w:rsidRDefault="00FD245F" w:rsidP="008A07A6">
            <w:pPr>
              <w:pStyle w:val="TableParagraph"/>
              <w:spacing w:line="237" w:lineRule="auto"/>
              <w:ind w:left="110" w:right="282"/>
              <w:rPr>
                <w:rFonts w:ascii="Congenial Light" w:hAnsi="Congenial Light"/>
                <w:bCs/>
                <w:sz w:val="18"/>
                <w:szCs w:val="18"/>
              </w:rPr>
            </w:pPr>
            <w:r w:rsidRPr="00F12D1B">
              <w:rPr>
                <w:rFonts w:ascii="Congenial Light" w:hAnsi="Congenial Light"/>
                <w:bCs/>
                <w:sz w:val="18"/>
                <w:szCs w:val="18"/>
              </w:rPr>
              <w:t>c3.</w:t>
            </w:r>
            <w:r w:rsidRPr="00F12D1B">
              <w:rPr>
                <w:rFonts w:ascii="Congenial Light" w:hAnsi="Congenial Light"/>
                <w:bCs/>
                <w:spacing w:val="-13"/>
                <w:sz w:val="18"/>
                <w:szCs w:val="18"/>
              </w:rPr>
              <w:t xml:space="preserve"> </w:t>
            </w:r>
            <w:r w:rsidRPr="00F12D1B">
              <w:rPr>
                <w:rFonts w:ascii="Congenial Light" w:hAnsi="Congenial Light"/>
                <w:bCs/>
                <w:sz w:val="18"/>
                <w:szCs w:val="18"/>
              </w:rPr>
              <w:t>esperienze</w:t>
            </w:r>
            <w:r w:rsidRPr="00F12D1B">
              <w:rPr>
                <w:rFonts w:ascii="Congenial Light" w:hAnsi="Congenial Light"/>
                <w:bCs/>
                <w:spacing w:val="-10"/>
                <w:sz w:val="18"/>
                <w:szCs w:val="18"/>
              </w:rPr>
              <w:t xml:space="preserve"> </w:t>
            </w:r>
            <w:r w:rsidRPr="00F12D1B">
              <w:rPr>
                <w:rFonts w:ascii="Congenial Light" w:hAnsi="Congenial Light"/>
                <w:bCs/>
                <w:sz w:val="18"/>
                <w:szCs w:val="18"/>
              </w:rPr>
              <w:t>di</w:t>
            </w:r>
            <w:r w:rsidRPr="00F12D1B">
              <w:rPr>
                <w:rFonts w:ascii="Congenial Light" w:hAnsi="Congenial Light"/>
                <w:bCs/>
                <w:spacing w:val="-12"/>
                <w:sz w:val="18"/>
                <w:szCs w:val="18"/>
              </w:rPr>
              <w:t xml:space="preserve"> </w:t>
            </w:r>
            <w:r w:rsidRPr="00F12D1B">
              <w:rPr>
                <w:rFonts w:ascii="Congenial Light" w:hAnsi="Congenial Light"/>
                <w:bCs/>
                <w:sz w:val="18"/>
                <w:szCs w:val="18"/>
              </w:rPr>
              <w:t>docenza</w:t>
            </w:r>
            <w:r w:rsidRPr="00F12D1B">
              <w:rPr>
                <w:rFonts w:ascii="Congenial Light" w:hAnsi="Congenial Light"/>
                <w:bCs/>
                <w:spacing w:val="-47"/>
                <w:sz w:val="18"/>
                <w:szCs w:val="18"/>
              </w:rPr>
              <w:t xml:space="preserve"> </w:t>
            </w:r>
            <w:r w:rsidRPr="00F12D1B">
              <w:rPr>
                <w:rFonts w:ascii="Congenial Light" w:hAnsi="Congenial Light"/>
                <w:bCs/>
                <w:sz w:val="18"/>
                <w:szCs w:val="18"/>
              </w:rPr>
              <w:t>(min. 20 ore) nei progetti</w:t>
            </w:r>
            <w:r w:rsidRPr="00F12D1B">
              <w:rPr>
                <w:rFonts w:ascii="Congenial Light" w:hAnsi="Congenial Light"/>
                <w:bCs/>
                <w:spacing w:val="1"/>
                <w:sz w:val="18"/>
                <w:szCs w:val="18"/>
              </w:rPr>
              <w:t xml:space="preserve"> </w:t>
            </w:r>
            <w:r w:rsidRPr="00F12D1B">
              <w:rPr>
                <w:rFonts w:ascii="Congenial Light" w:hAnsi="Congenial Light"/>
                <w:bCs/>
                <w:sz w:val="18"/>
                <w:szCs w:val="18"/>
              </w:rPr>
              <w:t>finanziati dal fondo</w:t>
            </w:r>
            <w:r w:rsidRPr="00F12D1B">
              <w:rPr>
                <w:rFonts w:ascii="Congenial Light" w:hAnsi="Congenial Light"/>
                <w:bCs/>
                <w:spacing w:val="1"/>
                <w:sz w:val="18"/>
                <w:szCs w:val="18"/>
              </w:rPr>
              <w:t xml:space="preserve"> </w:t>
            </w:r>
            <w:r w:rsidRPr="00F12D1B">
              <w:rPr>
                <w:rFonts w:ascii="Congenial Light" w:hAnsi="Congenial Light"/>
                <w:bCs/>
                <w:sz w:val="18"/>
                <w:szCs w:val="18"/>
              </w:rPr>
              <w:t>sociale europeo (</w:t>
            </w:r>
            <w:proofErr w:type="spellStart"/>
            <w:r w:rsidRPr="00F12D1B">
              <w:rPr>
                <w:rFonts w:ascii="Congenial Light" w:hAnsi="Congenial Light"/>
                <w:bCs/>
                <w:sz w:val="18"/>
                <w:szCs w:val="18"/>
              </w:rPr>
              <w:t>pon</w:t>
            </w:r>
            <w:proofErr w:type="spellEnd"/>
            <w:r w:rsidRPr="00F12D1B">
              <w:rPr>
                <w:rFonts w:ascii="Congenial Light" w:hAnsi="Congenial Light"/>
                <w:bCs/>
                <w:sz w:val="18"/>
                <w:szCs w:val="18"/>
              </w:rPr>
              <w:t xml:space="preserve"> –</w:t>
            </w:r>
            <w:r w:rsidRPr="00F12D1B">
              <w:rPr>
                <w:rFonts w:ascii="Congenial Light" w:hAnsi="Congenial Light"/>
                <w:bCs/>
                <w:spacing w:val="1"/>
                <w:sz w:val="18"/>
                <w:szCs w:val="18"/>
              </w:rPr>
              <w:t xml:space="preserve"> </w:t>
            </w:r>
            <w:r w:rsidRPr="00F12D1B">
              <w:rPr>
                <w:rFonts w:ascii="Congenial Light" w:hAnsi="Congenial Light"/>
                <w:bCs/>
                <w:sz w:val="18"/>
                <w:szCs w:val="18"/>
              </w:rPr>
              <w:t>por) se attinenti alla</w:t>
            </w:r>
            <w:r w:rsidRPr="00F12D1B">
              <w:rPr>
                <w:rFonts w:ascii="Congenial Light" w:hAnsi="Congenial Light"/>
                <w:bCs/>
                <w:spacing w:val="1"/>
                <w:sz w:val="18"/>
                <w:szCs w:val="18"/>
              </w:rPr>
              <w:t xml:space="preserve"> </w:t>
            </w:r>
            <w:r w:rsidRPr="00F12D1B">
              <w:rPr>
                <w:rFonts w:ascii="Congenial Light" w:hAnsi="Congenial Light"/>
                <w:bCs/>
                <w:sz w:val="18"/>
                <w:szCs w:val="18"/>
              </w:rPr>
              <w:t>selezione</w:t>
            </w:r>
          </w:p>
        </w:tc>
        <w:tc>
          <w:tcPr>
            <w:tcW w:w="1125" w:type="dxa"/>
          </w:tcPr>
          <w:p w14:paraId="378A4C92" w14:textId="77777777" w:rsidR="00FD245F" w:rsidRPr="00F12D1B" w:rsidRDefault="00FD245F" w:rsidP="008A07A6">
            <w:pPr>
              <w:pStyle w:val="TableParagraph"/>
              <w:ind w:right="282"/>
              <w:rPr>
                <w:rFonts w:ascii="Congenial Light" w:hAnsi="Congenial Light"/>
                <w:bCs/>
                <w:sz w:val="18"/>
                <w:szCs w:val="18"/>
              </w:rPr>
            </w:pPr>
          </w:p>
          <w:p w14:paraId="4FA8518F" w14:textId="77777777" w:rsidR="00FD245F" w:rsidRPr="00F12D1B" w:rsidRDefault="00FD245F" w:rsidP="008A07A6">
            <w:pPr>
              <w:pStyle w:val="TableParagraph"/>
              <w:spacing w:before="9"/>
              <w:ind w:right="282"/>
              <w:rPr>
                <w:rFonts w:ascii="Congenial Light" w:hAnsi="Congenial Light"/>
                <w:bCs/>
                <w:sz w:val="18"/>
                <w:szCs w:val="18"/>
              </w:rPr>
            </w:pPr>
          </w:p>
          <w:p w14:paraId="074DB099" w14:textId="77777777" w:rsidR="00FD245F" w:rsidRPr="00F12D1B" w:rsidRDefault="00FD245F" w:rsidP="008A07A6">
            <w:pPr>
              <w:pStyle w:val="TableParagraph"/>
              <w:ind w:left="112" w:right="282"/>
              <w:rPr>
                <w:rFonts w:ascii="Congenial Light" w:hAnsi="Congenial Light"/>
                <w:bCs/>
                <w:sz w:val="18"/>
                <w:szCs w:val="18"/>
              </w:rPr>
            </w:pPr>
            <w:r w:rsidRPr="00F12D1B">
              <w:rPr>
                <w:rFonts w:ascii="Congenial Light" w:hAnsi="Congenial Light"/>
                <w:bCs/>
                <w:sz w:val="18"/>
                <w:szCs w:val="18"/>
              </w:rPr>
              <w:t>max</w:t>
            </w:r>
            <w:r w:rsidRPr="00F12D1B">
              <w:rPr>
                <w:rFonts w:ascii="Congenial Light" w:hAnsi="Congenial Light"/>
                <w:bCs/>
                <w:spacing w:val="-2"/>
                <w:sz w:val="18"/>
                <w:szCs w:val="18"/>
              </w:rPr>
              <w:t xml:space="preserve"> </w:t>
            </w:r>
            <w:r w:rsidRPr="00F12D1B">
              <w:rPr>
                <w:rFonts w:ascii="Congenial Light" w:hAnsi="Congenial Light"/>
                <w:bCs/>
                <w:sz w:val="18"/>
                <w:szCs w:val="18"/>
              </w:rPr>
              <w:t>5</w:t>
            </w:r>
          </w:p>
        </w:tc>
        <w:tc>
          <w:tcPr>
            <w:tcW w:w="1123" w:type="dxa"/>
          </w:tcPr>
          <w:p w14:paraId="4A7C824C" w14:textId="77777777" w:rsidR="00FD245F" w:rsidRPr="00F12D1B" w:rsidRDefault="00FD245F" w:rsidP="008A07A6">
            <w:pPr>
              <w:pStyle w:val="TableParagraph"/>
              <w:ind w:right="282"/>
              <w:rPr>
                <w:rFonts w:ascii="Congenial Light" w:hAnsi="Congenial Light"/>
                <w:bCs/>
                <w:sz w:val="18"/>
                <w:szCs w:val="18"/>
              </w:rPr>
            </w:pPr>
          </w:p>
          <w:p w14:paraId="259F779A" w14:textId="77777777" w:rsidR="00FD245F" w:rsidRPr="00F12D1B" w:rsidRDefault="00FD245F" w:rsidP="008A07A6">
            <w:pPr>
              <w:pStyle w:val="TableParagraph"/>
              <w:spacing w:before="197"/>
              <w:ind w:left="110" w:right="282"/>
              <w:rPr>
                <w:rFonts w:ascii="Congenial Light" w:hAnsi="Congenial Light"/>
                <w:bCs/>
                <w:sz w:val="18"/>
                <w:szCs w:val="18"/>
              </w:rPr>
            </w:pPr>
            <w:r w:rsidRPr="00F12D1B">
              <w:rPr>
                <w:rFonts w:ascii="Congenial Light" w:hAnsi="Congenial Light"/>
                <w:bCs/>
                <w:sz w:val="18"/>
                <w:szCs w:val="18"/>
              </w:rPr>
              <w:t>da 1 a 5</w:t>
            </w:r>
            <w:r w:rsidRPr="00F12D1B">
              <w:rPr>
                <w:rFonts w:ascii="Congenial Light" w:hAnsi="Congenial Light"/>
                <w:bCs/>
                <w:spacing w:val="1"/>
                <w:sz w:val="18"/>
                <w:szCs w:val="18"/>
              </w:rPr>
              <w:t xml:space="preserve"> </w:t>
            </w:r>
            <w:r w:rsidRPr="00F12D1B">
              <w:rPr>
                <w:rFonts w:ascii="Congenial Light" w:hAnsi="Congenial Light"/>
                <w:bCs/>
                <w:spacing w:val="-3"/>
                <w:sz w:val="18"/>
                <w:szCs w:val="18"/>
              </w:rPr>
              <w:t>punti</w:t>
            </w:r>
            <w:r w:rsidRPr="00F12D1B">
              <w:rPr>
                <w:rFonts w:ascii="Congenial Light" w:hAnsi="Congenial Light"/>
                <w:bCs/>
                <w:spacing w:val="-10"/>
                <w:sz w:val="18"/>
                <w:szCs w:val="18"/>
              </w:rPr>
              <w:t xml:space="preserve"> </w:t>
            </w:r>
            <w:r w:rsidRPr="00F12D1B">
              <w:rPr>
                <w:rFonts w:ascii="Congenial Light" w:hAnsi="Congenial Light"/>
                <w:bCs/>
                <w:spacing w:val="-2"/>
                <w:sz w:val="18"/>
                <w:szCs w:val="18"/>
              </w:rPr>
              <w:t>cad.</w:t>
            </w:r>
          </w:p>
        </w:tc>
        <w:tc>
          <w:tcPr>
            <w:tcW w:w="1440" w:type="dxa"/>
          </w:tcPr>
          <w:p w14:paraId="71BC0830"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559310F2"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05FE0955"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5C3FC43B" w14:textId="77777777" w:rsidTr="00F12D1B">
        <w:trPr>
          <w:gridAfter w:val="1"/>
          <w:wAfter w:w="13" w:type="dxa"/>
          <w:trHeight w:val="1300"/>
        </w:trPr>
        <w:tc>
          <w:tcPr>
            <w:tcW w:w="3310" w:type="dxa"/>
          </w:tcPr>
          <w:p w14:paraId="2FF2EE2D"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c4. esperienze di tutor</w:t>
            </w:r>
            <w:r w:rsidRPr="00F12D1B">
              <w:rPr>
                <w:rFonts w:ascii="Congenial Light" w:hAnsi="Congenial Light"/>
                <w:bCs/>
                <w:spacing w:val="1"/>
                <w:sz w:val="18"/>
                <w:szCs w:val="18"/>
              </w:rPr>
              <w:t xml:space="preserve"> </w:t>
            </w:r>
            <w:r w:rsidRPr="00F12D1B">
              <w:rPr>
                <w:rFonts w:ascii="Congenial Light" w:hAnsi="Congenial Light"/>
                <w:bCs/>
                <w:sz w:val="18"/>
                <w:szCs w:val="18"/>
              </w:rPr>
              <w:t>d’aula/didattico</w:t>
            </w:r>
            <w:r w:rsidRPr="00F12D1B">
              <w:rPr>
                <w:rFonts w:ascii="Congenial Light" w:hAnsi="Congenial Light"/>
                <w:bCs/>
                <w:spacing w:val="-7"/>
                <w:sz w:val="18"/>
                <w:szCs w:val="18"/>
              </w:rPr>
              <w:t xml:space="preserve"> </w:t>
            </w:r>
            <w:r w:rsidRPr="00F12D1B">
              <w:rPr>
                <w:rFonts w:ascii="Congenial Light" w:hAnsi="Congenial Light"/>
                <w:bCs/>
                <w:sz w:val="18"/>
                <w:szCs w:val="18"/>
              </w:rPr>
              <w:t>(min.</w:t>
            </w:r>
            <w:r w:rsidRPr="00F12D1B">
              <w:rPr>
                <w:rFonts w:ascii="Congenial Light" w:hAnsi="Congenial Light"/>
                <w:bCs/>
                <w:spacing w:val="-7"/>
                <w:sz w:val="18"/>
                <w:szCs w:val="18"/>
              </w:rPr>
              <w:t xml:space="preserve"> </w:t>
            </w:r>
            <w:r w:rsidRPr="00F12D1B">
              <w:rPr>
                <w:rFonts w:ascii="Congenial Light" w:hAnsi="Congenial Light"/>
                <w:bCs/>
                <w:sz w:val="18"/>
                <w:szCs w:val="18"/>
              </w:rPr>
              <w:t>20</w:t>
            </w:r>
            <w:r w:rsidRPr="00F12D1B">
              <w:rPr>
                <w:rFonts w:ascii="Congenial Light" w:hAnsi="Congenial Light"/>
                <w:bCs/>
                <w:spacing w:val="-47"/>
                <w:sz w:val="18"/>
                <w:szCs w:val="18"/>
              </w:rPr>
              <w:t xml:space="preserve"> </w:t>
            </w:r>
            <w:r w:rsidRPr="00F12D1B">
              <w:rPr>
                <w:rFonts w:ascii="Congenial Light" w:hAnsi="Congenial Light"/>
                <w:bCs/>
                <w:sz w:val="18"/>
                <w:szCs w:val="18"/>
              </w:rPr>
              <w:t>ore) nei progetti</w:t>
            </w:r>
            <w:r w:rsidRPr="00F12D1B">
              <w:rPr>
                <w:rFonts w:ascii="Congenial Light" w:hAnsi="Congenial Light"/>
                <w:bCs/>
                <w:spacing w:val="1"/>
                <w:sz w:val="18"/>
                <w:szCs w:val="18"/>
              </w:rPr>
              <w:t xml:space="preserve"> </w:t>
            </w:r>
            <w:r w:rsidRPr="00F12D1B">
              <w:rPr>
                <w:rFonts w:ascii="Congenial Light" w:hAnsi="Congenial Light"/>
                <w:bCs/>
                <w:sz w:val="18"/>
                <w:szCs w:val="18"/>
              </w:rPr>
              <w:t>finanziati dal fondo</w:t>
            </w:r>
            <w:r w:rsidRPr="00F12D1B">
              <w:rPr>
                <w:rFonts w:ascii="Congenial Light" w:hAnsi="Congenial Light"/>
                <w:bCs/>
                <w:spacing w:val="1"/>
                <w:sz w:val="18"/>
                <w:szCs w:val="18"/>
              </w:rPr>
              <w:t xml:space="preserve"> </w:t>
            </w:r>
            <w:r w:rsidRPr="00F12D1B">
              <w:rPr>
                <w:rFonts w:ascii="Congenial Light" w:hAnsi="Congenial Light"/>
                <w:bCs/>
                <w:sz w:val="18"/>
                <w:szCs w:val="18"/>
              </w:rPr>
              <w:t>sociale</w:t>
            </w:r>
            <w:r w:rsidRPr="00F12D1B">
              <w:rPr>
                <w:rFonts w:ascii="Congenial Light" w:hAnsi="Congenial Light"/>
                <w:bCs/>
                <w:spacing w:val="-2"/>
                <w:sz w:val="18"/>
                <w:szCs w:val="18"/>
              </w:rPr>
              <w:t xml:space="preserve"> </w:t>
            </w:r>
            <w:r w:rsidRPr="00F12D1B">
              <w:rPr>
                <w:rFonts w:ascii="Congenial Light" w:hAnsi="Congenial Light"/>
                <w:bCs/>
                <w:sz w:val="18"/>
                <w:szCs w:val="18"/>
              </w:rPr>
              <w:t>europeo</w:t>
            </w:r>
            <w:r w:rsidRPr="00F12D1B">
              <w:rPr>
                <w:rFonts w:ascii="Congenial Light" w:hAnsi="Congenial Light"/>
                <w:bCs/>
                <w:spacing w:val="-1"/>
                <w:sz w:val="18"/>
                <w:szCs w:val="18"/>
              </w:rPr>
              <w:t xml:space="preserve"> </w:t>
            </w:r>
            <w:r w:rsidRPr="00F12D1B">
              <w:rPr>
                <w:rFonts w:ascii="Congenial Light" w:hAnsi="Congenial Light"/>
                <w:bCs/>
                <w:sz w:val="18"/>
                <w:szCs w:val="18"/>
              </w:rPr>
              <w:t>(</w:t>
            </w:r>
            <w:proofErr w:type="spellStart"/>
            <w:r w:rsidRPr="00F12D1B">
              <w:rPr>
                <w:rFonts w:ascii="Congenial Light" w:hAnsi="Congenial Light"/>
                <w:bCs/>
                <w:sz w:val="18"/>
                <w:szCs w:val="18"/>
              </w:rPr>
              <w:t>pon</w:t>
            </w:r>
            <w:proofErr w:type="spellEnd"/>
            <w:r w:rsidRPr="00F12D1B">
              <w:rPr>
                <w:rFonts w:ascii="Congenial Light" w:hAnsi="Congenial Light"/>
                <w:bCs/>
                <w:spacing w:val="1"/>
                <w:sz w:val="18"/>
                <w:szCs w:val="18"/>
              </w:rPr>
              <w:t xml:space="preserve"> </w:t>
            </w:r>
            <w:r w:rsidRPr="00F12D1B">
              <w:rPr>
                <w:rFonts w:ascii="Congenial Light" w:hAnsi="Congenial Light"/>
                <w:bCs/>
                <w:sz w:val="18"/>
                <w:szCs w:val="18"/>
              </w:rPr>
              <w:t>–</w:t>
            </w:r>
          </w:p>
          <w:p w14:paraId="15A7F311" w14:textId="77777777" w:rsidR="00FD245F" w:rsidRPr="00F12D1B" w:rsidRDefault="00FD245F" w:rsidP="008A07A6">
            <w:pPr>
              <w:pStyle w:val="TableParagraph"/>
              <w:spacing w:line="222" w:lineRule="exact"/>
              <w:ind w:left="110" w:right="282"/>
              <w:rPr>
                <w:rFonts w:ascii="Congenial Light" w:hAnsi="Congenial Light"/>
                <w:bCs/>
                <w:sz w:val="18"/>
                <w:szCs w:val="18"/>
              </w:rPr>
            </w:pPr>
            <w:r w:rsidRPr="00F12D1B">
              <w:rPr>
                <w:rFonts w:ascii="Congenial Light" w:hAnsi="Congenial Light"/>
                <w:bCs/>
                <w:sz w:val="18"/>
                <w:szCs w:val="18"/>
              </w:rPr>
              <w:t>por)</w:t>
            </w:r>
          </w:p>
        </w:tc>
        <w:tc>
          <w:tcPr>
            <w:tcW w:w="1125" w:type="dxa"/>
          </w:tcPr>
          <w:p w14:paraId="672487EC" w14:textId="77777777" w:rsidR="00FD245F" w:rsidRPr="00F12D1B" w:rsidRDefault="00FD245F" w:rsidP="008A07A6">
            <w:pPr>
              <w:pStyle w:val="TableParagraph"/>
              <w:ind w:right="282"/>
              <w:rPr>
                <w:rFonts w:ascii="Congenial Light" w:hAnsi="Congenial Light"/>
                <w:bCs/>
                <w:sz w:val="18"/>
                <w:szCs w:val="18"/>
              </w:rPr>
            </w:pPr>
          </w:p>
          <w:p w14:paraId="7F7F6423" w14:textId="77777777" w:rsidR="00FD245F" w:rsidRPr="00F12D1B" w:rsidRDefault="00FD245F" w:rsidP="008A07A6">
            <w:pPr>
              <w:pStyle w:val="TableParagraph"/>
              <w:spacing w:before="193"/>
              <w:ind w:left="112" w:right="282"/>
              <w:rPr>
                <w:rFonts w:ascii="Congenial Light" w:hAnsi="Congenial Light"/>
                <w:bCs/>
                <w:sz w:val="18"/>
                <w:szCs w:val="18"/>
              </w:rPr>
            </w:pPr>
            <w:r w:rsidRPr="00F12D1B">
              <w:rPr>
                <w:rFonts w:ascii="Congenial Light" w:hAnsi="Congenial Light"/>
                <w:bCs/>
                <w:sz w:val="18"/>
                <w:szCs w:val="18"/>
              </w:rPr>
              <w:t>max</w:t>
            </w:r>
            <w:r w:rsidRPr="00F12D1B">
              <w:rPr>
                <w:rFonts w:ascii="Congenial Light" w:hAnsi="Congenial Light"/>
                <w:bCs/>
                <w:spacing w:val="-2"/>
                <w:sz w:val="18"/>
                <w:szCs w:val="18"/>
              </w:rPr>
              <w:t xml:space="preserve"> </w:t>
            </w:r>
            <w:r w:rsidRPr="00F12D1B">
              <w:rPr>
                <w:rFonts w:ascii="Congenial Light" w:hAnsi="Congenial Light"/>
                <w:bCs/>
                <w:sz w:val="18"/>
                <w:szCs w:val="18"/>
              </w:rPr>
              <w:t>5</w:t>
            </w:r>
          </w:p>
        </w:tc>
        <w:tc>
          <w:tcPr>
            <w:tcW w:w="1123" w:type="dxa"/>
          </w:tcPr>
          <w:p w14:paraId="55319923" w14:textId="77777777" w:rsidR="00FD245F" w:rsidRPr="00F12D1B" w:rsidRDefault="00FD245F" w:rsidP="008A07A6">
            <w:pPr>
              <w:pStyle w:val="TableParagraph"/>
              <w:ind w:right="282"/>
              <w:rPr>
                <w:rFonts w:ascii="Congenial Light" w:hAnsi="Congenial Light"/>
                <w:bCs/>
                <w:sz w:val="18"/>
                <w:szCs w:val="18"/>
              </w:rPr>
            </w:pPr>
          </w:p>
          <w:p w14:paraId="6ACCA875" w14:textId="77777777" w:rsidR="00FD245F" w:rsidRPr="00F12D1B" w:rsidRDefault="00FD245F" w:rsidP="008A07A6">
            <w:pPr>
              <w:pStyle w:val="TableParagraph"/>
              <w:spacing w:before="2"/>
              <w:ind w:right="282"/>
              <w:rPr>
                <w:rFonts w:ascii="Congenial Light" w:hAnsi="Congenial Light"/>
                <w:bCs/>
                <w:sz w:val="18"/>
                <w:szCs w:val="18"/>
              </w:rPr>
            </w:pPr>
          </w:p>
          <w:p w14:paraId="48677B0D" w14:textId="77777777" w:rsidR="00FD245F" w:rsidRPr="00F12D1B" w:rsidRDefault="00FD245F" w:rsidP="008A07A6">
            <w:pPr>
              <w:pStyle w:val="TableParagraph"/>
              <w:spacing w:before="1"/>
              <w:ind w:left="110" w:right="282"/>
              <w:rPr>
                <w:rFonts w:ascii="Congenial Light" w:hAnsi="Congenial Light"/>
                <w:bCs/>
                <w:sz w:val="18"/>
                <w:szCs w:val="18"/>
              </w:rPr>
            </w:pPr>
            <w:r w:rsidRPr="00F12D1B">
              <w:rPr>
                <w:rFonts w:ascii="Congenial Light" w:hAnsi="Congenial Light"/>
                <w:bCs/>
                <w:sz w:val="18"/>
                <w:szCs w:val="18"/>
              </w:rPr>
              <w:t>da 1 a 5</w:t>
            </w:r>
            <w:r w:rsidRPr="00F12D1B">
              <w:rPr>
                <w:rFonts w:ascii="Congenial Light" w:hAnsi="Congenial Light"/>
                <w:bCs/>
                <w:spacing w:val="1"/>
                <w:sz w:val="18"/>
                <w:szCs w:val="18"/>
              </w:rPr>
              <w:t xml:space="preserve"> </w:t>
            </w:r>
            <w:r w:rsidRPr="00F12D1B">
              <w:rPr>
                <w:rFonts w:ascii="Congenial Light" w:hAnsi="Congenial Light"/>
                <w:bCs/>
                <w:spacing w:val="-3"/>
                <w:sz w:val="18"/>
                <w:szCs w:val="18"/>
              </w:rPr>
              <w:t>punti</w:t>
            </w:r>
            <w:r w:rsidRPr="00F12D1B">
              <w:rPr>
                <w:rFonts w:ascii="Congenial Light" w:hAnsi="Congenial Light"/>
                <w:bCs/>
                <w:spacing w:val="-10"/>
                <w:sz w:val="18"/>
                <w:szCs w:val="18"/>
              </w:rPr>
              <w:t xml:space="preserve"> </w:t>
            </w:r>
            <w:r w:rsidRPr="00F12D1B">
              <w:rPr>
                <w:rFonts w:ascii="Congenial Light" w:hAnsi="Congenial Light"/>
                <w:bCs/>
                <w:spacing w:val="-2"/>
                <w:sz w:val="18"/>
                <w:szCs w:val="18"/>
              </w:rPr>
              <w:t>cad.</w:t>
            </w:r>
          </w:p>
        </w:tc>
        <w:tc>
          <w:tcPr>
            <w:tcW w:w="1440" w:type="dxa"/>
          </w:tcPr>
          <w:p w14:paraId="44E886F3"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278E0154"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0DD5C052"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22D67EC2" w14:textId="77777777" w:rsidTr="00F12D1B">
        <w:trPr>
          <w:gridAfter w:val="1"/>
          <w:wAfter w:w="13" w:type="dxa"/>
          <w:trHeight w:val="1298"/>
        </w:trPr>
        <w:tc>
          <w:tcPr>
            <w:tcW w:w="3310" w:type="dxa"/>
          </w:tcPr>
          <w:p w14:paraId="1557FF5A" w14:textId="77777777" w:rsidR="00FD245F" w:rsidRPr="00F12D1B" w:rsidRDefault="00FD245F" w:rsidP="008A07A6">
            <w:pPr>
              <w:pStyle w:val="TableParagraph"/>
              <w:spacing w:line="237" w:lineRule="auto"/>
              <w:ind w:left="110" w:right="282"/>
              <w:rPr>
                <w:rFonts w:ascii="Congenial Light" w:hAnsi="Congenial Light"/>
                <w:bCs/>
                <w:sz w:val="18"/>
                <w:szCs w:val="18"/>
              </w:rPr>
            </w:pPr>
            <w:r w:rsidRPr="00F12D1B">
              <w:rPr>
                <w:rFonts w:ascii="Congenial Light" w:hAnsi="Congenial Light"/>
                <w:bCs/>
                <w:sz w:val="18"/>
                <w:szCs w:val="18"/>
              </w:rPr>
              <w:t>c5.</w:t>
            </w:r>
            <w:r w:rsidRPr="00F12D1B">
              <w:rPr>
                <w:rFonts w:ascii="Congenial Light" w:hAnsi="Congenial Light"/>
                <w:bCs/>
                <w:spacing w:val="-1"/>
                <w:sz w:val="18"/>
                <w:szCs w:val="18"/>
              </w:rPr>
              <w:t xml:space="preserve"> </w:t>
            </w:r>
            <w:r w:rsidRPr="00F12D1B">
              <w:rPr>
                <w:rFonts w:ascii="Congenial Light" w:hAnsi="Congenial Light"/>
                <w:bCs/>
                <w:sz w:val="18"/>
                <w:szCs w:val="18"/>
              </w:rPr>
              <w:t>esperienze</w:t>
            </w:r>
            <w:r w:rsidRPr="00F12D1B">
              <w:rPr>
                <w:rFonts w:ascii="Congenial Light" w:hAnsi="Congenial Light"/>
                <w:bCs/>
                <w:spacing w:val="1"/>
                <w:sz w:val="18"/>
                <w:szCs w:val="18"/>
              </w:rPr>
              <w:t xml:space="preserve"> </w:t>
            </w:r>
            <w:r w:rsidRPr="00F12D1B">
              <w:rPr>
                <w:rFonts w:ascii="Congenial Light" w:hAnsi="Congenial Light"/>
                <w:bCs/>
                <w:sz w:val="18"/>
                <w:szCs w:val="18"/>
              </w:rPr>
              <w:t>di</w:t>
            </w:r>
            <w:r w:rsidRPr="00F12D1B">
              <w:rPr>
                <w:rFonts w:ascii="Congenial Light" w:hAnsi="Congenial Light"/>
                <w:bCs/>
                <w:spacing w:val="1"/>
                <w:sz w:val="18"/>
                <w:szCs w:val="18"/>
              </w:rPr>
              <w:t xml:space="preserve"> </w:t>
            </w:r>
            <w:r w:rsidRPr="00F12D1B">
              <w:rPr>
                <w:rFonts w:ascii="Congenial Light" w:hAnsi="Congenial Light"/>
                <w:bCs/>
                <w:w w:val="95"/>
                <w:sz w:val="18"/>
                <w:szCs w:val="18"/>
              </w:rPr>
              <w:t>facilitatore/valutator</w:t>
            </w:r>
            <w:r w:rsidRPr="00F12D1B">
              <w:rPr>
                <w:rFonts w:ascii="Congenial Light" w:hAnsi="Congenial Light"/>
                <w:bCs/>
                <w:spacing w:val="1"/>
                <w:w w:val="95"/>
                <w:sz w:val="18"/>
                <w:szCs w:val="18"/>
              </w:rPr>
              <w:t xml:space="preserve"> </w:t>
            </w:r>
            <w:r w:rsidRPr="00F12D1B">
              <w:rPr>
                <w:rFonts w:ascii="Congenial Light" w:hAnsi="Congenial Light"/>
                <w:bCs/>
                <w:sz w:val="18"/>
                <w:szCs w:val="18"/>
              </w:rPr>
              <w:t>e/supporto</w:t>
            </w:r>
            <w:r w:rsidRPr="00F12D1B">
              <w:rPr>
                <w:rFonts w:ascii="Congenial Light" w:hAnsi="Congenial Light"/>
                <w:bCs/>
                <w:spacing w:val="-5"/>
                <w:sz w:val="18"/>
                <w:szCs w:val="18"/>
              </w:rPr>
              <w:t xml:space="preserve"> </w:t>
            </w:r>
            <w:r w:rsidRPr="00F12D1B">
              <w:rPr>
                <w:rFonts w:ascii="Congenial Light" w:hAnsi="Congenial Light"/>
                <w:bCs/>
                <w:sz w:val="18"/>
                <w:szCs w:val="18"/>
              </w:rPr>
              <w:t>(min.</w:t>
            </w:r>
            <w:r w:rsidRPr="00F12D1B">
              <w:rPr>
                <w:rFonts w:ascii="Congenial Light" w:hAnsi="Congenial Light"/>
                <w:bCs/>
                <w:spacing w:val="-4"/>
                <w:sz w:val="18"/>
                <w:szCs w:val="18"/>
              </w:rPr>
              <w:t xml:space="preserve"> </w:t>
            </w:r>
            <w:r w:rsidRPr="00F12D1B">
              <w:rPr>
                <w:rFonts w:ascii="Congenial Light" w:hAnsi="Congenial Light"/>
                <w:bCs/>
                <w:sz w:val="18"/>
                <w:szCs w:val="18"/>
              </w:rPr>
              <w:t>20</w:t>
            </w:r>
            <w:r w:rsidRPr="00F12D1B">
              <w:rPr>
                <w:rFonts w:ascii="Congenial Light" w:hAnsi="Congenial Light"/>
                <w:bCs/>
                <w:spacing w:val="-5"/>
                <w:sz w:val="18"/>
                <w:szCs w:val="18"/>
              </w:rPr>
              <w:t xml:space="preserve"> </w:t>
            </w:r>
            <w:r w:rsidRPr="00F12D1B">
              <w:rPr>
                <w:rFonts w:ascii="Congenial Light" w:hAnsi="Congenial Light"/>
                <w:bCs/>
                <w:sz w:val="18"/>
                <w:szCs w:val="18"/>
              </w:rPr>
              <w:t>ore)</w:t>
            </w:r>
            <w:r w:rsidRPr="00F12D1B">
              <w:rPr>
                <w:rFonts w:ascii="Congenial Light" w:hAnsi="Congenial Light"/>
                <w:bCs/>
                <w:spacing w:val="-6"/>
                <w:sz w:val="18"/>
                <w:szCs w:val="18"/>
              </w:rPr>
              <w:t xml:space="preserve"> </w:t>
            </w:r>
            <w:r w:rsidRPr="00F12D1B">
              <w:rPr>
                <w:rFonts w:ascii="Congenial Light" w:hAnsi="Congenial Light"/>
                <w:bCs/>
                <w:sz w:val="18"/>
                <w:szCs w:val="18"/>
              </w:rPr>
              <w:t>nei</w:t>
            </w:r>
            <w:r w:rsidRPr="00F12D1B">
              <w:rPr>
                <w:rFonts w:ascii="Congenial Light" w:hAnsi="Congenial Light"/>
                <w:bCs/>
                <w:spacing w:val="-47"/>
                <w:sz w:val="18"/>
                <w:szCs w:val="18"/>
              </w:rPr>
              <w:t xml:space="preserve"> </w:t>
            </w:r>
            <w:r w:rsidRPr="00F12D1B">
              <w:rPr>
                <w:rFonts w:ascii="Congenial Light" w:hAnsi="Congenial Light"/>
                <w:bCs/>
                <w:sz w:val="18"/>
                <w:szCs w:val="18"/>
              </w:rPr>
              <w:t>progetti finanziati dal</w:t>
            </w:r>
            <w:r w:rsidRPr="00F12D1B">
              <w:rPr>
                <w:rFonts w:ascii="Congenial Light" w:hAnsi="Congenial Light"/>
                <w:bCs/>
                <w:spacing w:val="-47"/>
                <w:sz w:val="18"/>
                <w:szCs w:val="18"/>
              </w:rPr>
              <w:t xml:space="preserve"> </w:t>
            </w:r>
            <w:r w:rsidRPr="00F12D1B">
              <w:rPr>
                <w:rFonts w:ascii="Congenial Light" w:hAnsi="Congenial Light"/>
                <w:bCs/>
                <w:sz w:val="18"/>
                <w:szCs w:val="18"/>
              </w:rPr>
              <w:t>fondo sociale europeo</w:t>
            </w:r>
            <w:r w:rsidRPr="00F12D1B">
              <w:rPr>
                <w:rFonts w:ascii="Congenial Light" w:hAnsi="Congenial Light"/>
                <w:bCs/>
                <w:spacing w:val="1"/>
                <w:sz w:val="18"/>
                <w:szCs w:val="18"/>
              </w:rPr>
              <w:t xml:space="preserve"> </w:t>
            </w:r>
            <w:r w:rsidRPr="00F12D1B">
              <w:rPr>
                <w:rFonts w:ascii="Congenial Light" w:hAnsi="Congenial Light"/>
                <w:bCs/>
                <w:sz w:val="18"/>
                <w:szCs w:val="18"/>
              </w:rPr>
              <w:t>(</w:t>
            </w:r>
            <w:proofErr w:type="spellStart"/>
            <w:r w:rsidRPr="00F12D1B">
              <w:rPr>
                <w:rFonts w:ascii="Congenial Light" w:hAnsi="Congenial Light"/>
                <w:bCs/>
                <w:sz w:val="18"/>
                <w:szCs w:val="18"/>
              </w:rPr>
              <w:t>pon</w:t>
            </w:r>
            <w:proofErr w:type="spellEnd"/>
            <w:r w:rsidRPr="00F12D1B">
              <w:rPr>
                <w:rFonts w:ascii="Congenial Light" w:hAnsi="Congenial Light"/>
                <w:bCs/>
                <w:sz w:val="18"/>
                <w:szCs w:val="18"/>
              </w:rPr>
              <w:t xml:space="preserve"> –</w:t>
            </w:r>
            <w:r w:rsidRPr="00F12D1B">
              <w:rPr>
                <w:rFonts w:ascii="Congenial Light" w:hAnsi="Congenial Light"/>
                <w:bCs/>
                <w:spacing w:val="-1"/>
                <w:sz w:val="18"/>
                <w:szCs w:val="18"/>
              </w:rPr>
              <w:t xml:space="preserve"> </w:t>
            </w:r>
            <w:r w:rsidRPr="00F12D1B">
              <w:rPr>
                <w:rFonts w:ascii="Congenial Light" w:hAnsi="Congenial Light"/>
                <w:bCs/>
                <w:sz w:val="18"/>
                <w:szCs w:val="18"/>
              </w:rPr>
              <w:t>por)</w:t>
            </w:r>
          </w:p>
        </w:tc>
        <w:tc>
          <w:tcPr>
            <w:tcW w:w="1125" w:type="dxa"/>
          </w:tcPr>
          <w:p w14:paraId="6BEBD318" w14:textId="77777777" w:rsidR="00FD245F" w:rsidRPr="00F12D1B" w:rsidRDefault="00FD245F" w:rsidP="008A07A6">
            <w:pPr>
              <w:pStyle w:val="TableParagraph"/>
              <w:ind w:right="282"/>
              <w:rPr>
                <w:rFonts w:ascii="Congenial Light" w:hAnsi="Congenial Light"/>
                <w:bCs/>
                <w:sz w:val="18"/>
                <w:szCs w:val="18"/>
              </w:rPr>
            </w:pPr>
          </w:p>
          <w:p w14:paraId="510E30C9" w14:textId="77777777" w:rsidR="00FD245F" w:rsidRPr="00F12D1B" w:rsidRDefault="00FD245F" w:rsidP="008A07A6">
            <w:pPr>
              <w:pStyle w:val="TableParagraph"/>
              <w:spacing w:before="193"/>
              <w:ind w:left="112" w:right="282"/>
              <w:rPr>
                <w:rFonts w:ascii="Congenial Light" w:hAnsi="Congenial Light"/>
                <w:bCs/>
                <w:sz w:val="18"/>
                <w:szCs w:val="18"/>
              </w:rPr>
            </w:pPr>
            <w:r w:rsidRPr="00F12D1B">
              <w:rPr>
                <w:rFonts w:ascii="Congenial Light" w:hAnsi="Congenial Light"/>
                <w:bCs/>
                <w:sz w:val="18"/>
                <w:szCs w:val="18"/>
              </w:rPr>
              <w:t>max</w:t>
            </w:r>
            <w:r w:rsidRPr="00F12D1B">
              <w:rPr>
                <w:rFonts w:ascii="Congenial Light" w:hAnsi="Congenial Light"/>
                <w:bCs/>
                <w:spacing w:val="-2"/>
                <w:sz w:val="18"/>
                <w:szCs w:val="18"/>
              </w:rPr>
              <w:t xml:space="preserve"> </w:t>
            </w:r>
            <w:r w:rsidRPr="00F12D1B">
              <w:rPr>
                <w:rFonts w:ascii="Congenial Light" w:hAnsi="Congenial Light"/>
                <w:bCs/>
                <w:sz w:val="18"/>
                <w:szCs w:val="18"/>
              </w:rPr>
              <w:t>5</w:t>
            </w:r>
          </w:p>
        </w:tc>
        <w:tc>
          <w:tcPr>
            <w:tcW w:w="1123" w:type="dxa"/>
          </w:tcPr>
          <w:p w14:paraId="28726C9B" w14:textId="77777777" w:rsidR="00FD245F" w:rsidRPr="00F12D1B" w:rsidRDefault="00FD245F" w:rsidP="008A07A6">
            <w:pPr>
              <w:pStyle w:val="TableParagraph"/>
              <w:spacing w:line="237" w:lineRule="auto"/>
              <w:ind w:left="110" w:right="282"/>
              <w:rPr>
                <w:rFonts w:ascii="Congenial Light" w:hAnsi="Congenial Light"/>
                <w:bCs/>
                <w:sz w:val="18"/>
                <w:szCs w:val="18"/>
              </w:rPr>
            </w:pPr>
            <w:r w:rsidRPr="00F12D1B">
              <w:rPr>
                <w:rFonts w:ascii="Congenial Light" w:hAnsi="Congenial Light"/>
                <w:bCs/>
                <w:sz w:val="18"/>
                <w:szCs w:val="18"/>
              </w:rPr>
              <w:t>da 1 a 5</w:t>
            </w:r>
            <w:r w:rsidRPr="00F12D1B">
              <w:rPr>
                <w:rFonts w:ascii="Congenial Light" w:hAnsi="Congenial Light"/>
                <w:bCs/>
                <w:spacing w:val="1"/>
                <w:sz w:val="18"/>
                <w:szCs w:val="18"/>
              </w:rPr>
              <w:t xml:space="preserve"> </w:t>
            </w:r>
            <w:r w:rsidRPr="00F12D1B">
              <w:rPr>
                <w:rFonts w:ascii="Congenial Light" w:hAnsi="Congenial Light"/>
                <w:bCs/>
                <w:spacing w:val="-3"/>
                <w:sz w:val="18"/>
                <w:szCs w:val="18"/>
              </w:rPr>
              <w:t>punti</w:t>
            </w:r>
            <w:r w:rsidRPr="00F12D1B">
              <w:rPr>
                <w:rFonts w:ascii="Congenial Light" w:hAnsi="Congenial Light"/>
                <w:bCs/>
                <w:spacing w:val="-10"/>
                <w:sz w:val="18"/>
                <w:szCs w:val="18"/>
              </w:rPr>
              <w:t xml:space="preserve"> </w:t>
            </w:r>
            <w:r w:rsidRPr="00F12D1B">
              <w:rPr>
                <w:rFonts w:ascii="Congenial Light" w:hAnsi="Congenial Light"/>
                <w:bCs/>
                <w:spacing w:val="-2"/>
                <w:sz w:val="18"/>
                <w:szCs w:val="18"/>
              </w:rPr>
              <w:t>cad.</w:t>
            </w:r>
          </w:p>
        </w:tc>
        <w:tc>
          <w:tcPr>
            <w:tcW w:w="1440" w:type="dxa"/>
          </w:tcPr>
          <w:p w14:paraId="48BD4B21"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20F7FC25"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6490D209"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7F8007B2" w14:textId="77777777" w:rsidTr="00F12D1B">
        <w:trPr>
          <w:gridAfter w:val="1"/>
          <w:wAfter w:w="13" w:type="dxa"/>
          <w:trHeight w:val="1082"/>
        </w:trPr>
        <w:tc>
          <w:tcPr>
            <w:tcW w:w="3310" w:type="dxa"/>
          </w:tcPr>
          <w:p w14:paraId="19C9AA00"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c6. esperienze di tutor</w:t>
            </w:r>
            <w:r w:rsidRPr="00F12D1B">
              <w:rPr>
                <w:rFonts w:ascii="Congenial Light" w:hAnsi="Congenial Light"/>
                <w:bCs/>
                <w:spacing w:val="1"/>
                <w:sz w:val="18"/>
                <w:szCs w:val="18"/>
              </w:rPr>
              <w:t xml:space="preserve"> </w:t>
            </w:r>
            <w:r w:rsidRPr="00F12D1B">
              <w:rPr>
                <w:rFonts w:ascii="Congenial Light" w:hAnsi="Congenial Light"/>
                <w:bCs/>
                <w:sz w:val="18"/>
                <w:szCs w:val="18"/>
              </w:rPr>
              <w:t>coordinatore</w:t>
            </w:r>
            <w:r w:rsidRPr="00F12D1B">
              <w:rPr>
                <w:rFonts w:ascii="Congenial Light" w:hAnsi="Congenial Light"/>
                <w:bCs/>
                <w:spacing w:val="-12"/>
                <w:sz w:val="18"/>
                <w:szCs w:val="18"/>
              </w:rPr>
              <w:t xml:space="preserve"> </w:t>
            </w:r>
            <w:r w:rsidRPr="00F12D1B">
              <w:rPr>
                <w:rFonts w:ascii="Congenial Light" w:hAnsi="Congenial Light"/>
                <w:bCs/>
                <w:sz w:val="18"/>
                <w:szCs w:val="18"/>
              </w:rPr>
              <w:t>(min.</w:t>
            </w:r>
            <w:r w:rsidRPr="00F12D1B">
              <w:rPr>
                <w:rFonts w:ascii="Congenial Light" w:hAnsi="Congenial Light"/>
                <w:bCs/>
                <w:spacing w:val="-9"/>
                <w:sz w:val="18"/>
                <w:szCs w:val="18"/>
              </w:rPr>
              <w:t xml:space="preserve"> </w:t>
            </w:r>
            <w:r w:rsidRPr="00F12D1B">
              <w:rPr>
                <w:rFonts w:ascii="Congenial Light" w:hAnsi="Congenial Light"/>
                <w:bCs/>
                <w:sz w:val="18"/>
                <w:szCs w:val="18"/>
              </w:rPr>
              <w:t>20</w:t>
            </w:r>
            <w:r w:rsidRPr="00F12D1B">
              <w:rPr>
                <w:rFonts w:ascii="Congenial Light" w:hAnsi="Congenial Light"/>
                <w:bCs/>
                <w:spacing w:val="-9"/>
                <w:sz w:val="18"/>
                <w:szCs w:val="18"/>
              </w:rPr>
              <w:t xml:space="preserve"> </w:t>
            </w:r>
            <w:r w:rsidRPr="00F12D1B">
              <w:rPr>
                <w:rFonts w:ascii="Congenial Light" w:hAnsi="Congenial Light"/>
                <w:bCs/>
                <w:sz w:val="18"/>
                <w:szCs w:val="18"/>
              </w:rPr>
              <w:t>ore)</w:t>
            </w:r>
            <w:r w:rsidRPr="00F12D1B">
              <w:rPr>
                <w:rFonts w:ascii="Congenial Light" w:hAnsi="Congenial Light"/>
                <w:bCs/>
                <w:spacing w:val="-47"/>
                <w:sz w:val="18"/>
                <w:szCs w:val="18"/>
              </w:rPr>
              <w:t xml:space="preserve"> </w:t>
            </w:r>
            <w:r w:rsidRPr="00F12D1B">
              <w:rPr>
                <w:rFonts w:ascii="Congenial Light" w:hAnsi="Congenial Light"/>
                <w:bCs/>
                <w:sz w:val="18"/>
                <w:szCs w:val="18"/>
              </w:rPr>
              <w:t>nei progetti finanziati</w:t>
            </w:r>
            <w:r w:rsidRPr="00F12D1B">
              <w:rPr>
                <w:rFonts w:ascii="Congenial Light" w:hAnsi="Congenial Light"/>
                <w:bCs/>
                <w:spacing w:val="1"/>
                <w:sz w:val="18"/>
                <w:szCs w:val="18"/>
              </w:rPr>
              <w:t xml:space="preserve"> </w:t>
            </w:r>
            <w:r w:rsidRPr="00F12D1B">
              <w:rPr>
                <w:rFonts w:ascii="Congenial Light" w:hAnsi="Congenial Light"/>
                <w:bCs/>
                <w:sz w:val="18"/>
                <w:szCs w:val="18"/>
              </w:rPr>
              <w:t>dal</w:t>
            </w:r>
            <w:r w:rsidRPr="00F12D1B">
              <w:rPr>
                <w:rFonts w:ascii="Congenial Light" w:hAnsi="Congenial Light"/>
                <w:bCs/>
                <w:spacing w:val="-2"/>
                <w:sz w:val="18"/>
                <w:szCs w:val="18"/>
              </w:rPr>
              <w:t xml:space="preserve"> </w:t>
            </w:r>
            <w:r w:rsidRPr="00F12D1B">
              <w:rPr>
                <w:rFonts w:ascii="Congenial Light" w:hAnsi="Congenial Light"/>
                <w:bCs/>
                <w:sz w:val="18"/>
                <w:szCs w:val="18"/>
              </w:rPr>
              <w:t>fondo</w:t>
            </w:r>
            <w:r w:rsidRPr="00F12D1B">
              <w:rPr>
                <w:rFonts w:ascii="Congenial Light" w:hAnsi="Congenial Light"/>
                <w:bCs/>
                <w:spacing w:val="1"/>
                <w:sz w:val="18"/>
                <w:szCs w:val="18"/>
              </w:rPr>
              <w:t xml:space="preserve"> </w:t>
            </w:r>
            <w:r w:rsidRPr="00F12D1B">
              <w:rPr>
                <w:rFonts w:ascii="Congenial Light" w:hAnsi="Congenial Light"/>
                <w:bCs/>
                <w:sz w:val="18"/>
                <w:szCs w:val="18"/>
              </w:rPr>
              <w:t>sociale</w:t>
            </w:r>
          </w:p>
          <w:p w14:paraId="688B8D73" w14:textId="77777777" w:rsidR="00FD245F" w:rsidRPr="00F12D1B" w:rsidRDefault="00FD245F" w:rsidP="008A07A6">
            <w:pPr>
              <w:pStyle w:val="TableParagraph"/>
              <w:spacing w:line="222" w:lineRule="exact"/>
              <w:ind w:left="110" w:right="282"/>
              <w:rPr>
                <w:rFonts w:ascii="Congenial Light" w:hAnsi="Congenial Light"/>
                <w:bCs/>
                <w:sz w:val="18"/>
                <w:szCs w:val="18"/>
              </w:rPr>
            </w:pPr>
            <w:r w:rsidRPr="00F12D1B">
              <w:rPr>
                <w:rFonts w:ascii="Congenial Light" w:hAnsi="Congenial Light"/>
                <w:bCs/>
                <w:sz w:val="18"/>
                <w:szCs w:val="18"/>
              </w:rPr>
              <w:t>europeo</w:t>
            </w:r>
            <w:r w:rsidRPr="00F12D1B">
              <w:rPr>
                <w:rFonts w:ascii="Congenial Light" w:hAnsi="Congenial Light"/>
                <w:bCs/>
                <w:spacing w:val="-8"/>
                <w:sz w:val="18"/>
                <w:szCs w:val="18"/>
              </w:rPr>
              <w:t xml:space="preserve"> </w:t>
            </w:r>
            <w:r w:rsidRPr="00F12D1B">
              <w:rPr>
                <w:rFonts w:ascii="Congenial Light" w:hAnsi="Congenial Light"/>
                <w:bCs/>
                <w:sz w:val="18"/>
                <w:szCs w:val="18"/>
              </w:rPr>
              <w:t>(</w:t>
            </w:r>
            <w:proofErr w:type="spellStart"/>
            <w:r w:rsidRPr="00F12D1B">
              <w:rPr>
                <w:rFonts w:ascii="Congenial Light" w:hAnsi="Congenial Light"/>
                <w:bCs/>
                <w:sz w:val="18"/>
                <w:szCs w:val="18"/>
              </w:rPr>
              <w:t>pon</w:t>
            </w:r>
            <w:proofErr w:type="spellEnd"/>
            <w:r w:rsidRPr="00F12D1B">
              <w:rPr>
                <w:rFonts w:ascii="Congenial Light" w:hAnsi="Congenial Light"/>
                <w:bCs/>
                <w:spacing w:val="-7"/>
                <w:sz w:val="18"/>
                <w:szCs w:val="18"/>
              </w:rPr>
              <w:t xml:space="preserve"> </w:t>
            </w:r>
            <w:r w:rsidRPr="00F12D1B">
              <w:rPr>
                <w:rFonts w:ascii="Congenial Light" w:hAnsi="Congenial Light"/>
                <w:bCs/>
                <w:sz w:val="18"/>
                <w:szCs w:val="18"/>
              </w:rPr>
              <w:t>–</w:t>
            </w:r>
            <w:r w:rsidRPr="00F12D1B">
              <w:rPr>
                <w:rFonts w:ascii="Congenial Light" w:hAnsi="Congenial Light"/>
                <w:bCs/>
                <w:spacing w:val="-8"/>
                <w:sz w:val="18"/>
                <w:szCs w:val="18"/>
              </w:rPr>
              <w:t xml:space="preserve"> </w:t>
            </w:r>
            <w:r w:rsidRPr="00F12D1B">
              <w:rPr>
                <w:rFonts w:ascii="Congenial Light" w:hAnsi="Congenial Light"/>
                <w:bCs/>
                <w:sz w:val="18"/>
                <w:szCs w:val="18"/>
              </w:rPr>
              <w:t>por)</w:t>
            </w:r>
          </w:p>
        </w:tc>
        <w:tc>
          <w:tcPr>
            <w:tcW w:w="1125" w:type="dxa"/>
          </w:tcPr>
          <w:p w14:paraId="4CBE719C" w14:textId="77777777" w:rsidR="00FD245F" w:rsidRPr="00F12D1B" w:rsidRDefault="00FD245F" w:rsidP="008A07A6">
            <w:pPr>
              <w:pStyle w:val="TableParagraph"/>
              <w:spacing w:before="8"/>
              <w:ind w:right="282"/>
              <w:rPr>
                <w:rFonts w:ascii="Congenial Light" w:hAnsi="Congenial Light"/>
                <w:bCs/>
                <w:sz w:val="18"/>
                <w:szCs w:val="18"/>
              </w:rPr>
            </w:pPr>
          </w:p>
          <w:p w14:paraId="411938AD" w14:textId="77777777" w:rsidR="00FD245F" w:rsidRPr="00F12D1B" w:rsidRDefault="00FD245F" w:rsidP="008A07A6">
            <w:pPr>
              <w:pStyle w:val="TableParagraph"/>
              <w:ind w:left="112" w:right="282"/>
              <w:rPr>
                <w:rFonts w:ascii="Congenial Light" w:hAnsi="Congenial Light"/>
                <w:bCs/>
                <w:sz w:val="18"/>
                <w:szCs w:val="18"/>
              </w:rPr>
            </w:pPr>
            <w:r w:rsidRPr="00F12D1B">
              <w:rPr>
                <w:rFonts w:ascii="Congenial Light" w:hAnsi="Congenial Light"/>
                <w:bCs/>
                <w:sz w:val="18"/>
                <w:szCs w:val="18"/>
              </w:rPr>
              <w:t>max</w:t>
            </w:r>
            <w:r w:rsidRPr="00F12D1B">
              <w:rPr>
                <w:rFonts w:ascii="Congenial Light" w:hAnsi="Congenial Light"/>
                <w:bCs/>
                <w:spacing w:val="-2"/>
                <w:sz w:val="18"/>
                <w:szCs w:val="18"/>
              </w:rPr>
              <w:t xml:space="preserve"> </w:t>
            </w:r>
            <w:r w:rsidRPr="00F12D1B">
              <w:rPr>
                <w:rFonts w:ascii="Congenial Light" w:hAnsi="Congenial Light"/>
                <w:bCs/>
                <w:sz w:val="18"/>
                <w:szCs w:val="18"/>
              </w:rPr>
              <w:t>5</w:t>
            </w:r>
          </w:p>
        </w:tc>
        <w:tc>
          <w:tcPr>
            <w:tcW w:w="1123" w:type="dxa"/>
          </w:tcPr>
          <w:p w14:paraId="7FA017DD"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da 1 a 5</w:t>
            </w:r>
            <w:r w:rsidRPr="00F12D1B">
              <w:rPr>
                <w:rFonts w:ascii="Congenial Light" w:hAnsi="Congenial Light"/>
                <w:bCs/>
                <w:spacing w:val="1"/>
                <w:sz w:val="18"/>
                <w:szCs w:val="18"/>
              </w:rPr>
              <w:t xml:space="preserve"> </w:t>
            </w:r>
            <w:r w:rsidRPr="00F12D1B">
              <w:rPr>
                <w:rFonts w:ascii="Congenial Light" w:hAnsi="Congenial Light"/>
                <w:bCs/>
                <w:spacing w:val="-3"/>
                <w:sz w:val="18"/>
                <w:szCs w:val="18"/>
              </w:rPr>
              <w:t>punti</w:t>
            </w:r>
            <w:r w:rsidRPr="00F12D1B">
              <w:rPr>
                <w:rFonts w:ascii="Congenial Light" w:hAnsi="Congenial Light"/>
                <w:bCs/>
                <w:spacing w:val="-10"/>
                <w:sz w:val="18"/>
                <w:szCs w:val="18"/>
              </w:rPr>
              <w:t xml:space="preserve"> </w:t>
            </w:r>
            <w:r w:rsidRPr="00F12D1B">
              <w:rPr>
                <w:rFonts w:ascii="Congenial Light" w:hAnsi="Congenial Light"/>
                <w:bCs/>
                <w:spacing w:val="-2"/>
                <w:sz w:val="18"/>
                <w:szCs w:val="18"/>
              </w:rPr>
              <w:t>cad.</w:t>
            </w:r>
          </w:p>
        </w:tc>
        <w:tc>
          <w:tcPr>
            <w:tcW w:w="1440" w:type="dxa"/>
          </w:tcPr>
          <w:p w14:paraId="3BC08361"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637CF116"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4B39B275"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2499D67A" w14:textId="77777777" w:rsidTr="00F12D1B">
        <w:trPr>
          <w:gridAfter w:val="1"/>
          <w:wAfter w:w="13" w:type="dxa"/>
          <w:trHeight w:val="647"/>
        </w:trPr>
        <w:tc>
          <w:tcPr>
            <w:tcW w:w="3310" w:type="dxa"/>
          </w:tcPr>
          <w:p w14:paraId="6DB425A8" w14:textId="77777777" w:rsidR="00FD245F" w:rsidRPr="00F12D1B" w:rsidRDefault="00FD245F" w:rsidP="008A07A6">
            <w:pPr>
              <w:pStyle w:val="TableParagraph"/>
              <w:spacing w:line="235" w:lineRule="auto"/>
              <w:ind w:left="110" w:right="282"/>
              <w:rPr>
                <w:rFonts w:ascii="Congenial Light" w:hAnsi="Congenial Light"/>
                <w:bCs/>
                <w:sz w:val="18"/>
                <w:szCs w:val="18"/>
              </w:rPr>
            </w:pPr>
            <w:r w:rsidRPr="00F12D1B">
              <w:rPr>
                <w:rFonts w:ascii="Congenial Light" w:hAnsi="Congenial Light"/>
                <w:bCs/>
                <w:sz w:val="18"/>
                <w:szCs w:val="18"/>
              </w:rPr>
              <w:t>c7. esperienze di tutor</w:t>
            </w:r>
            <w:r w:rsidRPr="00F12D1B">
              <w:rPr>
                <w:rFonts w:ascii="Congenial Light" w:hAnsi="Congenial Light"/>
                <w:bCs/>
                <w:spacing w:val="1"/>
                <w:sz w:val="18"/>
                <w:szCs w:val="18"/>
              </w:rPr>
              <w:t xml:space="preserve"> </w:t>
            </w:r>
            <w:r w:rsidRPr="00F12D1B">
              <w:rPr>
                <w:rFonts w:ascii="Congenial Light" w:hAnsi="Congenial Light"/>
                <w:bCs/>
                <w:sz w:val="18"/>
                <w:szCs w:val="18"/>
              </w:rPr>
              <w:t>nei</w:t>
            </w:r>
            <w:r w:rsidRPr="00F12D1B">
              <w:rPr>
                <w:rFonts w:ascii="Congenial Light" w:hAnsi="Congenial Light"/>
                <w:bCs/>
                <w:spacing w:val="-6"/>
                <w:sz w:val="18"/>
                <w:szCs w:val="18"/>
              </w:rPr>
              <w:t xml:space="preserve"> </w:t>
            </w:r>
            <w:r w:rsidRPr="00F12D1B">
              <w:rPr>
                <w:rFonts w:ascii="Congenial Light" w:hAnsi="Congenial Light"/>
                <w:bCs/>
                <w:sz w:val="18"/>
                <w:szCs w:val="18"/>
              </w:rPr>
              <w:t>progetti</w:t>
            </w:r>
            <w:r w:rsidRPr="00F12D1B">
              <w:rPr>
                <w:rFonts w:ascii="Congenial Light" w:hAnsi="Congenial Light"/>
                <w:bCs/>
                <w:spacing w:val="-3"/>
                <w:sz w:val="18"/>
                <w:szCs w:val="18"/>
              </w:rPr>
              <w:t xml:space="preserve"> </w:t>
            </w:r>
            <w:r w:rsidRPr="00F12D1B">
              <w:rPr>
                <w:rFonts w:ascii="Congenial Light" w:hAnsi="Congenial Light"/>
                <w:bCs/>
                <w:sz w:val="18"/>
                <w:szCs w:val="18"/>
              </w:rPr>
              <w:t>di</w:t>
            </w:r>
            <w:r w:rsidRPr="00F12D1B">
              <w:rPr>
                <w:rFonts w:ascii="Congenial Light" w:hAnsi="Congenial Light"/>
                <w:bCs/>
                <w:spacing w:val="-7"/>
                <w:sz w:val="18"/>
                <w:szCs w:val="18"/>
              </w:rPr>
              <w:t xml:space="preserve"> </w:t>
            </w:r>
            <w:r w:rsidRPr="00F12D1B">
              <w:rPr>
                <w:rFonts w:ascii="Congenial Light" w:hAnsi="Congenial Light"/>
                <w:bCs/>
                <w:sz w:val="18"/>
                <w:szCs w:val="18"/>
              </w:rPr>
              <w:t>asl</w:t>
            </w:r>
            <w:r w:rsidRPr="00F12D1B">
              <w:rPr>
                <w:rFonts w:ascii="Congenial Light" w:hAnsi="Congenial Light"/>
                <w:bCs/>
                <w:spacing w:val="-5"/>
                <w:sz w:val="18"/>
                <w:szCs w:val="18"/>
              </w:rPr>
              <w:t xml:space="preserve"> </w:t>
            </w:r>
            <w:r w:rsidRPr="00F12D1B">
              <w:rPr>
                <w:rFonts w:ascii="Congenial Light" w:hAnsi="Congenial Light"/>
                <w:bCs/>
                <w:sz w:val="18"/>
                <w:szCs w:val="18"/>
              </w:rPr>
              <w:t>(solo</w:t>
            </w:r>
            <w:r w:rsidRPr="00F12D1B">
              <w:rPr>
                <w:rFonts w:ascii="Congenial Light" w:hAnsi="Congenial Light"/>
                <w:bCs/>
                <w:spacing w:val="-2"/>
                <w:sz w:val="18"/>
                <w:szCs w:val="18"/>
              </w:rPr>
              <w:t xml:space="preserve"> </w:t>
            </w:r>
            <w:r w:rsidRPr="00F12D1B">
              <w:rPr>
                <w:rFonts w:ascii="Congenial Light" w:hAnsi="Congenial Light"/>
                <w:bCs/>
                <w:sz w:val="18"/>
                <w:szCs w:val="18"/>
              </w:rPr>
              <w:t>per</w:t>
            </w:r>
          </w:p>
          <w:p w14:paraId="331590BF" w14:textId="77777777" w:rsidR="00FD245F" w:rsidRPr="00F12D1B" w:rsidRDefault="00FD245F" w:rsidP="008A07A6">
            <w:pPr>
              <w:pStyle w:val="TableParagraph"/>
              <w:spacing w:line="217" w:lineRule="exact"/>
              <w:ind w:left="110" w:right="282"/>
              <w:rPr>
                <w:rFonts w:ascii="Congenial Light" w:hAnsi="Congenial Light"/>
                <w:bCs/>
                <w:sz w:val="18"/>
                <w:szCs w:val="18"/>
              </w:rPr>
            </w:pPr>
            <w:r w:rsidRPr="00F12D1B">
              <w:rPr>
                <w:rFonts w:ascii="Congenial Light" w:hAnsi="Congenial Light"/>
                <w:bCs/>
                <w:sz w:val="18"/>
                <w:szCs w:val="18"/>
              </w:rPr>
              <w:t>i</w:t>
            </w:r>
            <w:r w:rsidRPr="00F12D1B">
              <w:rPr>
                <w:rFonts w:ascii="Congenial Light" w:hAnsi="Congenial Light"/>
                <w:bCs/>
                <w:spacing w:val="-5"/>
                <w:sz w:val="18"/>
                <w:szCs w:val="18"/>
              </w:rPr>
              <w:t xml:space="preserve"> </w:t>
            </w:r>
            <w:r w:rsidRPr="00F12D1B">
              <w:rPr>
                <w:rFonts w:ascii="Congenial Light" w:hAnsi="Congenial Light"/>
                <w:bCs/>
                <w:sz w:val="18"/>
                <w:szCs w:val="18"/>
              </w:rPr>
              <w:t>percorsi di</w:t>
            </w:r>
            <w:r w:rsidRPr="00F12D1B">
              <w:rPr>
                <w:rFonts w:ascii="Congenial Light" w:hAnsi="Congenial Light"/>
                <w:bCs/>
                <w:spacing w:val="-3"/>
                <w:sz w:val="18"/>
                <w:szCs w:val="18"/>
              </w:rPr>
              <w:t xml:space="preserve"> </w:t>
            </w:r>
            <w:r w:rsidRPr="00F12D1B">
              <w:rPr>
                <w:rFonts w:ascii="Congenial Light" w:hAnsi="Congenial Light"/>
                <w:bCs/>
                <w:sz w:val="18"/>
                <w:szCs w:val="18"/>
              </w:rPr>
              <w:t>asl)</w:t>
            </w:r>
          </w:p>
        </w:tc>
        <w:tc>
          <w:tcPr>
            <w:tcW w:w="1125" w:type="dxa"/>
          </w:tcPr>
          <w:p w14:paraId="5D5ECCD2" w14:textId="77777777" w:rsidR="00FD245F" w:rsidRPr="00F12D1B" w:rsidRDefault="00FD245F" w:rsidP="008A07A6">
            <w:pPr>
              <w:pStyle w:val="TableParagraph"/>
              <w:spacing w:before="8"/>
              <w:ind w:right="282"/>
              <w:rPr>
                <w:rFonts w:ascii="Congenial Light" w:hAnsi="Congenial Light"/>
                <w:bCs/>
                <w:sz w:val="18"/>
                <w:szCs w:val="18"/>
              </w:rPr>
            </w:pPr>
          </w:p>
          <w:p w14:paraId="18E4818A" w14:textId="77777777" w:rsidR="00FD245F" w:rsidRPr="00F12D1B" w:rsidRDefault="00FD245F" w:rsidP="008A07A6">
            <w:pPr>
              <w:pStyle w:val="TableParagraph"/>
              <w:ind w:left="112" w:right="282"/>
              <w:rPr>
                <w:rFonts w:ascii="Congenial Light" w:hAnsi="Congenial Light"/>
                <w:bCs/>
                <w:sz w:val="18"/>
                <w:szCs w:val="18"/>
              </w:rPr>
            </w:pPr>
            <w:r w:rsidRPr="00F12D1B">
              <w:rPr>
                <w:rFonts w:ascii="Congenial Light" w:hAnsi="Congenial Light"/>
                <w:bCs/>
                <w:sz w:val="18"/>
                <w:szCs w:val="18"/>
              </w:rPr>
              <w:t>max</w:t>
            </w:r>
            <w:r w:rsidRPr="00F12D1B">
              <w:rPr>
                <w:rFonts w:ascii="Congenial Light" w:hAnsi="Congenial Light"/>
                <w:bCs/>
                <w:spacing w:val="-2"/>
                <w:sz w:val="18"/>
                <w:szCs w:val="18"/>
              </w:rPr>
              <w:t xml:space="preserve"> </w:t>
            </w:r>
            <w:r w:rsidRPr="00F12D1B">
              <w:rPr>
                <w:rFonts w:ascii="Congenial Light" w:hAnsi="Congenial Light"/>
                <w:bCs/>
                <w:sz w:val="18"/>
                <w:szCs w:val="18"/>
              </w:rPr>
              <w:t>5</w:t>
            </w:r>
          </w:p>
        </w:tc>
        <w:tc>
          <w:tcPr>
            <w:tcW w:w="1123" w:type="dxa"/>
          </w:tcPr>
          <w:p w14:paraId="114A382B"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da 1 a 5</w:t>
            </w:r>
            <w:r w:rsidRPr="00F12D1B">
              <w:rPr>
                <w:rFonts w:ascii="Congenial Light" w:hAnsi="Congenial Light"/>
                <w:bCs/>
                <w:spacing w:val="1"/>
                <w:sz w:val="18"/>
                <w:szCs w:val="18"/>
              </w:rPr>
              <w:t xml:space="preserve"> </w:t>
            </w:r>
            <w:r w:rsidRPr="00F12D1B">
              <w:rPr>
                <w:rFonts w:ascii="Congenial Light" w:hAnsi="Congenial Light"/>
                <w:bCs/>
                <w:spacing w:val="-3"/>
                <w:sz w:val="18"/>
                <w:szCs w:val="18"/>
              </w:rPr>
              <w:t>punti</w:t>
            </w:r>
            <w:r w:rsidRPr="00F12D1B">
              <w:rPr>
                <w:rFonts w:ascii="Congenial Light" w:hAnsi="Congenial Light"/>
                <w:bCs/>
                <w:spacing w:val="-10"/>
                <w:sz w:val="18"/>
                <w:szCs w:val="18"/>
              </w:rPr>
              <w:t xml:space="preserve"> </w:t>
            </w:r>
            <w:r w:rsidRPr="00F12D1B">
              <w:rPr>
                <w:rFonts w:ascii="Congenial Light" w:hAnsi="Congenial Light"/>
                <w:bCs/>
                <w:spacing w:val="-2"/>
                <w:sz w:val="18"/>
                <w:szCs w:val="18"/>
              </w:rPr>
              <w:t>cad.</w:t>
            </w:r>
          </w:p>
        </w:tc>
        <w:tc>
          <w:tcPr>
            <w:tcW w:w="1440" w:type="dxa"/>
          </w:tcPr>
          <w:p w14:paraId="67598377"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70154EC2"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7C7B6335"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2CE45558" w14:textId="77777777" w:rsidTr="00F12D1B">
        <w:trPr>
          <w:gridAfter w:val="1"/>
          <w:wAfter w:w="13" w:type="dxa"/>
          <w:trHeight w:val="1081"/>
        </w:trPr>
        <w:tc>
          <w:tcPr>
            <w:tcW w:w="3310" w:type="dxa"/>
          </w:tcPr>
          <w:p w14:paraId="3CC5C14A"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c8. incarichi di</w:t>
            </w:r>
            <w:r w:rsidRPr="00F12D1B">
              <w:rPr>
                <w:rFonts w:ascii="Congenial Light" w:hAnsi="Congenial Light"/>
                <w:bCs/>
                <w:spacing w:val="1"/>
                <w:sz w:val="18"/>
                <w:szCs w:val="18"/>
              </w:rPr>
              <w:t xml:space="preserve"> </w:t>
            </w:r>
            <w:r w:rsidRPr="00F12D1B">
              <w:rPr>
                <w:rFonts w:ascii="Congenial Light" w:hAnsi="Congenial Light"/>
                <w:bCs/>
                <w:spacing w:val="-1"/>
                <w:sz w:val="18"/>
                <w:szCs w:val="18"/>
              </w:rPr>
              <w:t xml:space="preserve">progettista </w:t>
            </w:r>
            <w:r w:rsidRPr="00F12D1B">
              <w:rPr>
                <w:rFonts w:ascii="Congenial Light" w:hAnsi="Congenial Light"/>
                <w:bCs/>
                <w:sz w:val="18"/>
                <w:szCs w:val="18"/>
              </w:rPr>
              <w:t>in progetti</w:t>
            </w:r>
            <w:r w:rsidRPr="00F12D1B">
              <w:rPr>
                <w:rFonts w:ascii="Congenial Light" w:hAnsi="Congenial Light"/>
                <w:bCs/>
                <w:spacing w:val="-48"/>
                <w:sz w:val="18"/>
                <w:szCs w:val="18"/>
              </w:rPr>
              <w:t xml:space="preserve"> </w:t>
            </w:r>
            <w:r w:rsidRPr="00F12D1B">
              <w:rPr>
                <w:rFonts w:ascii="Congenial Light" w:hAnsi="Congenial Light"/>
                <w:bCs/>
                <w:sz w:val="18"/>
                <w:szCs w:val="18"/>
              </w:rPr>
              <w:t>finanziati dal fondo</w:t>
            </w:r>
            <w:r w:rsidRPr="00F12D1B">
              <w:rPr>
                <w:rFonts w:ascii="Congenial Light" w:hAnsi="Congenial Light"/>
                <w:bCs/>
                <w:spacing w:val="1"/>
                <w:sz w:val="18"/>
                <w:szCs w:val="18"/>
              </w:rPr>
              <w:t xml:space="preserve"> </w:t>
            </w:r>
            <w:r w:rsidRPr="00F12D1B">
              <w:rPr>
                <w:rFonts w:ascii="Congenial Light" w:hAnsi="Congenial Light"/>
                <w:bCs/>
                <w:sz w:val="18"/>
                <w:szCs w:val="18"/>
              </w:rPr>
              <w:t>sociale</w:t>
            </w:r>
            <w:r w:rsidRPr="00F12D1B">
              <w:rPr>
                <w:rFonts w:ascii="Congenial Light" w:hAnsi="Congenial Light"/>
                <w:bCs/>
                <w:spacing w:val="-2"/>
                <w:sz w:val="18"/>
                <w:szCs w:val="18"/>
              </w:rPr>
              <w:t xml:space="preserve"> </w:t>
            </w:r>
            <w:r w:rsidRPr="00F12D1B">
              <w:rPr>
                <w:rFonts w:ascii="Congenial Light" w:hAnsi="Congenial Light"/>
                <w:bCs/>
                <w:sz w:val="18"/>
                <w:szCs w:val="18"/>
              </w:rPr>
              <w:t>europeo</w:t>
            </w:r>
            <w:r w:rsidRPr="00F12D1B">
              <w:rPr>
                <w:rFonts w:ascii="Congenial Light" w:hAnsi="Congenial Light"/>
                <w:bCs/>
                <w:spacing w:val="-1"/>
                <w:sz w:val="18"/>
                <w:szCs w:val="18"/>
              </w:rPr>
              <w:t xml:space="preserve"> </w:t>
            </w:r>
            <w:r w:rsidRPr="00F12D1B">
              <w:rPr>
                <w:rFonts w:ascii="Congenial Light" w:hAnsi="Congenial Light"/>
                <w:bCs/>
                <w:sz w:val="18"/>
                <w:szCs w:val="18"/>
              </w:rPr>
              <w:t>(</w:t>
            </w:r>
            <w:proofErr w:type="spellStart"/>
            <w:r w:rsidRPr="00F12D1B">
              <w:rPr>
                <w:rFonts w:ascii="Congenial Light" w:hAnsi="Congenial Light"/>
                <w:bCs/>
                <w:sz w:val="18"/>
                <w:szCs w:val="18"/>
              </w:rPr>
              <w:t>fesr</w:t>
            </w:r>
            <w:proofErr w:type="spellEnd"/>
            <w:r w:rsidRPr="00F12D1B">
              <w:rPr>
                <w:rFonts w:ascii="Congenial Light" w:hAnsi="Congenial Light"/>
                <w:bCs/>
                <w:sz w:val="18"/>
                <w:szCs w:val="18"/>
              </w:rPr>
              <w:t>)</w:t>
            </w:r>
          </w:p>
          <w:p w14:paraId="09950BDA" w14:textId="77777777" w:rsidR="00FD245F" w:rsidRPr="00F12D1B" w:rsidRDefault="00FD245F" w:rsidP="008A07A6">
            <w:pPr>
              <w:pStyle w:val="TableParagraph"/>
              <w:spacing w:line="215" w:lineRule="exact"/>
              <w:ind w:left="110" w:right="282"/>
              <w:rPr>
                <w:rFonts w:ascii="Congenial Light" w:hAnsi="Congenial Light"/>
                <w:bCs/>
                <w:sz w:val="18"/>
                <w:szCs w:val="18"/>
              </w:rPr>
            </w:pPr>
            <w:r w:rsidRPr="00F12D1B">
              <w:rPr>
                <w:rFonts w:ascii="Congenial Light" w:hAnsi="Congenial Light"/>
                <w:bCs/>
                <w:sz w:val="18"/>
                <w:szCs w:val="18"/>
              </w:rPr>
              <w:t>(solo</w:t>
            </w:r>
            <w:r w:rsidRPr="00F12D1B">
              <w:rPr>
                <w:rFonts w:ascii="Congenial Light" w:hAnsi="Congenial Light"/>
                <w:bCs/>
                <w:spacing w:val="-1"/>
                <w:sz w:val="18"/>
                <w:szCs w:val="18"/>
              </w:rPr>
              <w:t xml:space="preserve"> </w:t>
            </w:r>
            <w:r w:rsidRPr="00F12D1B">
              <w:rPr>
                <w:rFonts w:ascii="Congenial Light" w:hAnsi="Congenial Light"/>
                <w:bCs/>
                <w:sz w:val="18"/>
                <w:szCs w:val="18"/>
              </w:rPr>
              <w:t>per</w:t>
            </w:r>
            <w:r w:rsidRPr="00F12D1B">
              <w:rPr>
                <w:rFonts w:ascii="Congenial Light" w:hAnsi="Congenial Light"/>
                <w:bCs/>
                <w:spacing w:val="-2"/>
                <w:sz w:val="18"/>
                <w:szCs w:val="18"/>
              </w:rPr>
              <w:t xml:space="preserve"> </w:t>
            </w:r>
            <w:r w:rsidRPr="00F12D1B">
              <w:rPr>
                <w:rFonts w:ascii="Congenial Light" w:hAnsi="Congenial Light"/>
                <w:bCs/>
                <w:sz w:val="18"/>
                <w:szCs w:val="18"/>
              </w:rPr>
              <w:t>esperta</w:t>
            </w:r>
            <w:r w:rsidRPr="00F12D1B">
              <w:rPr>
                <w:rFonts w:ascii="Congenial Light" w:hAnsi="Congenial Light"/>
                <w:bCs/>
                <w:spacing w:val="-7"/>
                <w:sz w:val="18"/>
                <w:szCs w:val="18"/>
              </w:rPr>
              <w:t xml:space="preserve"> </w:t>
            </w:r>
            <w:r w:rsidRPr="00F12D1B">
              <w:rPr>
                <w:rFonts w:ascii="Congenial Light" w:hAnsi="Congenial Light"/>
                <w:bCs/>
                <w:sz w:val="18"/>
                <w:szCs w:val="18"/>
              </w:rPr>
              <w:t>progettista</w:t>
            </w:r>
            <w:r w:rsidRPr="00F12D1B">
              <w:rPr>
                <w:rFonts w:ascii="Congenial Light" w:hAnsi="Congenial Light"/>
                <w:bCs/>
                <w:spacing w:val="-1"/>
                <w:sz w:val="18"/>
                <w:szCs w:val="18"/>
              </w:rPr>
              <w:t xml:space="preserve"> </w:t>
            </w:r>
            <w:proofErr w:type="spellStart"/>
            <w:r w:rsidRPr="00F12D1B">
              <w:rPr>
                <w:rFonts w:ascii="Congenial Light" w:hAnsi="Congenial Light"/>
                <w:bCs/>
                <w:sz w:val="18"/>
                <w:szCs w:val="18"/>
              </w:rPr>
              <w:t>fesr</w:t>
            </w:r>
            <w:proofErr w:type="spellEnd"/>
            <w:r w:rsidRPr="00F12D1B">
              <w:rPr>
                <w:rFonts w:ascii="Congenial Light" w:hAnsi="Congenial Light"/>
                <w:bCs/>
                <w:sz w:val="18"/>
                <w:szCs w:val="18"/>
              </w:rPr>
              <w:t>)</w:t>
            </w:r>
          </w:p>
        </w:tc>
        <w:tc>
          <w:tcPr>
            <w:tcW w:w="1125" w:type="dxa"/>
          </w:tcPr>
          <w:p w14:paraId="35F4671D" w14:textId="77777777" w:rsidR="00FD245F" w:rsidRPr="00F12D1B" w:rsidRDefault="00FD245F" w:rsidP="008A07A6">
            <w:pPr>
              <w:pStyle w:val="TableParagraph"/>
              <w:spacing w:line="215" w:lineRule="exact"/>
              <w:ind w:left="112" w:right="282"/>
              <w:rPr>
                <w:rFonts w:ascii="Congenial Light" w:hAnsi="Congenial Light"/>
                <w:bCs/>
                <w:sz w:val="18"/>
                <w:szCs w:val="18"/>
              </w:rPr>
            </w:pPr>
            <w:r w:rsidRPr="00F12D1B">
              <w:rPr>
                <w:rFonts w:ascii="Congenial Light" w:hAnsi="Congenial Light"/>
                <w:bCs/>
                <w:sz w:val="18"/>
                <w:szCs w:val="18"/>
              </w:rPr>
              <w:t>max</w:t>
            </w:r>
            <w:r w:rsidRPr="00F12D1B">
              <w:rPr>
                <w:rFonts w:ascii="Congenial Light" w:hAnsi="Congenial Light"/>
                <w:bCs/>
                <w:spacing w:val="-2"/>
                <w:sz w:val="18"/>
                <w:szCs w:val="18"/>
              </w:rPr>
              <w:t xml:space="preserve"> </w:t>
            </w:r>
            <w:r w:rsidRPr="00F12D1B">
              <w:rPr>
                <w:rFonts w:ascii="Congenial Light" w:hAnsi="Congenial Light"/>
                <w:bCs/>
                <w:sz w:val="18"/>
                <w:szCs w:val="18"/>
              </w:rPr>
              <w:t>5</w:t>
            </w:r>
          </w:p>
        </w:tc>
        <w:tc>
          <w:tcPr>
            <w:tcW w:w="1123" w:type="dxa"/>
          </w:tcPr>
          <w:p w14:paraId="7C2490DC"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da 1 a 5</w:t>
            </w:r>
            <w:r w:rsidRPr="00F12D1B">
              <w:rPr>
                <w:rFonts w:ascii="Congenial Light" w:hAnsi="Congenial Light"/>
                <w:bCs/>
                <w:spacing w:val="1"/>
                <w:sz w:val="18"/>
                <w:szCs w:val="18"/>
              </w:rPr>
              <w:t xml:space="preserve"> </w:t>
            </w:r>
            <w:r w:rsidRPr="00F12D1B">
              <w:rPr>
                <w:rFonts w:ascii="Congenial Light" w:hAnsi="Congenial Light"/>
                <w:bCs/>
                <w:spacing w:val="-3"/>
                <w:sz w:val="18"/>
                <w:szCs w:val="18"/>
              </w:rPr>
              <w:t>punti</w:t>
            </w:r>
            <w:r w:rsidRPr="00F12D1B">
              <w:rPr>
                <w:rFonts w:ascii="Congenial Light" w:hAnsi="Congenial Light"/>
                <w:bCs/>
                <w:spacing w:val="-10"/>
                <w:sz w:val="18"/>
                <w:szCs w:val="18"/>
              </w:rPr>
              <w:t xml:space="preserve"> </w:t>
            </w:r>
            <w:r w:rsidRPr="00F12D1B">
              <w:rPr>
                <w:rFonts w:ascii="Congenial Light" w:hAnsi="Congenial Light"/>
                <w:bCs/>
                <w:spacing w:val="-2"/>
                <w:sz w:val="18"/>
                <w:szCs w:val="18"/>
              </w:rPr>
              <w:t>cad.</w:t>
            </w:r>
          </w:p>
        </w:tc>
        <w:tc>
          <w:tcPr>
            <w:tcW w:w="1440" w:type="dxa"/>
          </w:tcPr>
          <w:p w14:paraId="21D63325"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3174E996"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6D31DC7B"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076A4823" w14:textId="77777777" w:rsidTr="00F12D1B">
        <w:trPr>
          <w:gridAfter w:val="1"/>
          <w:wAfter w:w="13" w:type="dxa"/>
          <w:trHeight w:val="1297"/>
        </w:trPr>
        <w:tc>
          <w:tcPr>
            <w:tcW w:w="3310" w:type="dxa"/>
          </w:tcPr>
          <w:p w14:paraId="4EAAD1C8"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c9. incarichi di</w:t>
            </w:r>
            <w:r w:rsidRPr="00F12D1B">
              <w:rPr>
                <w:rFonts w:ascii="Congenial Light" w:hAnsi="Congenial Light"/>
                <w:bCs/>
                <w:spacing w:val="1"/>
                <w:sz w:val="18"/>
                <w:szCs w:val="18"/>
              </w:rPr>
              <w:t xml:space="preserve"> </w:t>
            </w:r>
            <w:r w:rsidRPr="00F12D1B">
              <w:rPr>
                <w:rFonts w:ascii="Congenial Light" w:hAnsi="Congenial Light"/>
                <w:bCs/>
                <w:sz w:val="18"/>
                <w:szCs w:val="18"/>
              </w:rPr>
              <w:t>collaudatore in</w:t>
            </w:r>
            <w:r w:rsidRPr="00F12D1B">
              <w:rPr>
                <w:rFonts w:ascii="Congenial Light" w:hAnsi="Congenial Light"/>
                <w:bCs/>
                <w:spacing w:val="1"/>
                <w:sz w:val="18"/>
                <w:szCs w:val="18"/>
              </w:rPr>
              <w:t xml:space="preserve"> </w:t>
            </w:r>
            <w:r w:rsidRPr="00F12D1B">
              <w:rPr>
                <w:rFonts w:ascii="Congenial Light" w:hAnsi="Congenial Light"/>
                <w:bCs/>
                <w:spacing w:val="-1"/>
                <w:sz w:val="18"/>
                <w:szCs w:val="18"/>
              </w:rPr>
              <w:t xml:space="preserve">progetti finanziati </w:t>
            </w:r>
            <w:r w:rsidRPr="00F12D1B">
              <w:rPr>
                <w:rFonts w:ascii="Congenial Light" w:hAnsi="Congenial Light"/>
                <w:bCs/>
                <w:sz w:val="18"/>
                <w:szCs w:val="18"/>
              </w:rPr>
              <w:t>dal</w:t>
            </w:r>
            <w:r w:rsidRPr="00F12D1B">
              <w:rPr>
                <w:rFonts w:ascii="Congenial Light" w:hAnsi="Congenial Light"/>
                <w:bCs/>
                <w:spacing w:val="-47"/>
                <w:sz w:val="18"/>
                <w:szCs w:val="18"/>
              </w:rPr>
              <w:t xml:space="preserve"> </w:t>
            </w:r>
            <w:r w:rsidRPr="00F12D1B">
              <w:rPr>
                <w:rFonts w:ascii="Congenial Light" w:hAnsi="Congenial Light"/>
                <w:bCs/>
                <w:sz w:val="18"/>
                <w:szCs w:val="18"/>
              </w:rPr>
              <w:t>fondo</w:t>
            </w:r>
            <w:r w:rsidRPr="00F12D1B">
              <w:rPr>
                <w:rFonts w:ascii="Congenial Light" w:hAnsi="Congenial Light"/>
                <w:bCs/>
                <w:spacing w:val="-2"/>
                <w:sz w:val="18"/>
                <w:szCs w:val="18"/>
              </w:rPr>
              <w:t xml:space="preserve"> </w:t>
            </w:r>
            <w:r w:rsidRPr="00F12D1B">
              <w:rPr>
                <w:rFonts w:ascii="Congenial Light" w:hAnsi="Congenial Light"/>
                <w:bCs/>
                <w:sz w:val="18"/>
                <w:szCs w:val="18"/>
              </w:rPr>
              <w:t>sociale</w:t>
            </w:r>
            <w:r w:rsidRPr="00F12D1B">
              <w:rPr>
                <w:rFonts w:ascii="Congenial Light" w:hAnsi="Congenial Light"/>
                <w:bCs/>
                <w:spacing w:val="-4"/>
                <w:sz w:val="18"/>
                <w:szCs w:val="18"/>
              </w:rPr>
              <w:t xml:space="preserve"> </w:t>
            </w:r>
            <w:r w:rsidRPr="00F12D1B">
              <w:rPr>
                <w:rFonts w:ascii="Congenial Light" w:hAnsi="Congenial Light"/>
                <w:bCs/>
                <w:sz w:val="18"/>
                <w:szCs w:val="18"/>
              </w:rPr>
              <w:t>europeo</w:t>
            </w:r>
          </w:p>
          <w:p w14:paraId="0A3EC412" w14:textId="77777777" w:rsidR="00FD245F" w:rsidRPr="00F12D1B" w:rsidRDefault="00FD245F" w:rsidP="008A07A6">
            <w:pPr>
              <w:pStyle w:val="TableParagraph"/>
              <w:spacing w:line="228" w:lineRule="exact"/>
              <w:ind w:left="110" w:right="282"/>
              <w:rPr>
                <w:rFonts w:ascii="Congenial Light" w:hAnsi="Congenial Light"/>
                <w:bCs/>
                <w:sz w:val="18"/>
                <w:szCs w:val="18"/>
              </w:rPr>
            </w:pPr>
            <w:r w:rsidRPr="00F12D1B">
              <w:rPr>
                <w:rFonts w:ascii="Congenial Light" w:hAnsi="Congenial Light"/>
                <w:bCs/>
                <w:sz w:val="18"/>
                <w:szCs w:val="18"/>
              </w:rPr>
              <w:t>(</w:t>
            </w:r>
            <w:proofErr w:type="spellStart"/>
            <w:r w:rsidRPr="00F12D1B">
              <w:rPr>
                <w:rFonts w:ascii="Congenial Light" w:hAnsi="Congenial Light"/>
                <w:bCs/>
                <w:sz w:val="18"/>
                <w:szCs w:val="18"/>
              </w:rPr>
              <w:t>fesr</w:t>
            </w:r>
            <w:proofErr w:type="spellEnd"/>
            <w:r w:rsidRPr="00F12D1B">
              <w:rPr>
                <w:rFonts w:ascii="Congenial Light" w:hAnsi="Congenial Light"/>
                <w:bCs/>
                <w:sz w:val="18"/>
                <w:szCs w:val="18"/>
              </w:rPr>
              <w:t>) (solo per esperto</w:t>
            </w:r>
            <w:r w:rsidRPr="00F12D1B">
              <w:rPr>
                <w:rFonts w:ascii="Congenial Light" w:hAnsi="Congenial Light"/>
                <w:bCs/>
                <w:spacing w:val="-47"/>
                <w:sz w:val="18"/>
                <w:szCs w:val="18"/>
              </w:rPr>
              <w:t xml:space="preserve"> </w:t>
            </w:r>
            <w:r w:rsidRPr="00F12D1B">
              <w:rPr>
                <w:rFonts w:ascii="Congenial Light" w:hAnsi="Congenial Light"/>
                <w:bCs/>
                <w:sz w:val="18"/>
                <w:szCs w:val="18"/>
              </w:rPr>
              <w:t>collaudatore</w:t>
            </w:r>
            <w:r w:rsidRPr="00F12D1B">
              <w:rPr>
                <w:rFonts w:ascii="Congenial Light" w:hAnsi="Congenial Light"/>
                <w:bCs/>
                <w:spacing w:val="1"/>
                <w:sz w:val="18"/>
                <w:szCs w:val="18"/>
              </w:rPr>
              <w:t xml:space="preserve"> </w:t>
            </w:r>
            <w:proofErr w:type="spellStart"/>
            <w:r w:rsidRPr="00F12D1B">
              <w:rPr>
                <w:rFonts w:ascii="Congenial Light" w:hAnsi="Congenial Light"/>
                <w:bCs/>
                <w:sz w:val="18"/>
                <w:szCs w:val="18"/>
              </w:rPr>
              <w:t>fesr</w:t>
            </w:r>
            <w:proofErr w:type="spellEnd"/>
            <w:r w:rsidRPr="00F12D1B">
              <w:rPr>
                <w:rFonts w:ascii="Congenial Light" w:hAnsi="Congenial Light"/>
                <w:bCs/>
                <w:sz w:val="18"/>
                <w:szCs w:val="18"/>
              </w:rPr>
              <w:t>)</w:t>
            </w:r>
          </w:p>
        </w:tc>
        <w:tc>
          <w:tcPr>
            <w:tcW w:w="1125" w:type="dxa"/>
          </w:tcPr>
          <w:p w14:paraId="24F494EC" w14:textId="77777777" w:rsidR="00FD245F" w:rsidRPr="00F12D1B" w:rsidRDefault="00FD245F" w:rsidP="008A07A6">
            <w:pPr>
              <w:pStyle w:val="TableParagraph"/>
              <w:spacing w:before="8"/>
              <w:ind w:right="282"/>
              <w:rPr>
                <w:rFonts w:ascii="Congenial Light" w:hAnsi="Congenial Light"/>
                <w:bCs/>
                <w:sz w:val="18"/>
                <w:szCs w:val="18"/>
              </w:rPr>
            </w:pPr>
          </w:p>
          <w:p w14:paraId="5601E5EB" w14:textId="77777777" w:rsidR="00FD245F" w:rsidRPr="00F12D1B" w:rsidRDefault="00FD245F" w:rsidP="008A07A6">
            <w:pPr>
              <w:pStyle w:val="TableParagraph"/>
              <w:ind w:left="112" w:right="282"/>
              <w:rPr>
                <w:rFonts w:ascii="Congenial Light" w:hAnsi="Congenial Light"/>
                <w:bCs/>
                <w:sz w:val="18"/>
                <w:szCs w:val="18"/>
              </w:rPr>
            </w:pPr>
            <w:r w:rsidRPr="00F12D1B">
              <w:rPr>
                <w:rFonts w:ascii="Congenial Light" w:hAnsi="Congenial Light"/>
                <w:bCs/>
                <w:sz w:val="18"/>
                <w:szCs w:val="18"/>
              </w:rPr>
              <w:t>max</w:t>
            </w:r>
            <w:r w:rsidRPr="00F12D1B">
              <w:rPr>
                <w:rFonts w:ascii="Congenial Light" w:hAnsi="Congenial Light"/>
                <w:bCs/>
                <w:spacing w:val="-2"/>
                <w:sz w:val="18"/>
                <w:szCs w:val="18"/>
              </w:rPr>
              <w:t xml:space="preserve"> </w:t>
            </w:r>
            <w:r w:rsidRPr="00F12D1B">
              <w:rPr>
                <w:rFonts w:ascii="Congenial Light" w:hAnsi="Congenial Light"/>
                <w:bCs/>
                <w:sz w:val="18"/>
                <w:szCs w:val="18"/>
              </w:rPr>
              <w:t>5</w:t>
            </w:r>
          </w:p>
        </w:tc>
        <w:tc>
          <w:tcPr>
            <w:tcW w:w="1123" w:type="dxa"/>
          </w:tcPr>
          <w:p w14:paraId="21DE4D74"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da 1 a 5</w:t>
            </w:r>
            <w:r w:rsidRPr="00F12D1B">
              <w:rPr>
                <w:rFonts w:ascii="Congenial Light" w:hAnsi="Congenial Light"/>
                <w:bCs/>
                <w:spacing w:val="1"/>
                <w:sz w:val="18"/>
                <w:szCs w:val="18"/>
              </w:rPr>
              <w:t xml:space="preserve"> </w:t>
            </w:r>
            <w:r w:rsidRPr="00F12D1B">
              <w:rPr>
                <w:rFonts w:ascii="Congenial Light" w:hAnsi="Congenial Light"/>
                <w:bCs/>
                <w:spacing w:val="-3"/>
                <w:sz w:val="18"/>
                <w:szCs w:val="18"/>
              </w:rPr>
              <w:t>punti</w:t>
            </w:r>
            <w:r w:rsidRPr="00F12D1B">
              <w:rPr>
                <w:rFonts w:ascii="Congenial Light" w:hAnsi="Congenial Light"/>
                <w:bCs/>
                <w:spacing w:val="-10"/>
                <w:sz w:val="18"/>
                <w:szCs w:val="18"/>
              </w:rPr>
              <w:t xml:space="preserve"> </w:t>
            </w:r>
            <w:r w:rsidRPr="00F12D1B">
              <w:rPr>
                <w:rFonts w:ascii="Congenial Light" w:hAnsi="Congenial Light"/>
                <w:bCs/>
                <w:spacing w:val="-2"/>
                <w:sz w:val="18"/>
                <w:szCs w:val="18"/>
              </w:rPr>
              <w:t>cad.</w:t>
            </w:r>
          </w:p>
        </w:tc>
        <w:tc>
          <w:tcPr>
            <w:tcW w:w="1440" w:type="dxa"/>
          </w:tcPr>
          <w:p w14:paraId="684E0FE3"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15C472E0"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2C77B512"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48CDC0C8" w14:textId="77777777" w:rsidTr="00F12D1B">
        <w:trPr>
          <w:gridAfter w:val="1"/>
          <w:wAfter w:w="13" w:type="dxa"/>
          <w:trHeight w:val="1081"/>
        </w:trPr>
        <w:tc>
          <w:tcPr>
            <w:tcW w:w="3310" w:type="dxa"/>
          </w:tcPr>
          <w:p w14:paraId="135E1CF7"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c10. conoscenze</w:t>
            </w:r>
            <w:r w:rsidRPr="00F12D1B">
              <w:rPr>
                <w:rFonts w:ascii="Congenial Light" w:hAnsi="Congenial Light"/>
                <w:bCs/>
                <w:spacing w:val="-47"/>
                <w:sz w:val="18"/>
                <w:szCs w:val="18"/>
              </w:rPr>
              <w:t xml:space="preserve"> </w:t>
            </w:r>
            <w:r w:rsidRPr="00F12D1B">
              <w:rPr>
                <w:rFonts w:ascii="Congenial Light" w:hAnsi="Congenial Light"/>
                <w:bCs/>
                <w:spacing w:val="-2"/>
                <w:sz w:val="18"/>
                <w:szCs w:val="18"/>
              </w:rPr>
              <w:t>specifiche</w:t>
            </w:r>
            <w:r w:rsidRPr="00F12D1B">
              <w:rPr>
                <w:rFonts w:ascii="Congenial Light" w:hAnsi="Congenial Light"/>
                <w:bCs/>
                <w:spacing w:val="-11"/>
                <w:sz w:val="18"/>
                <w:szCs w:val="18"/>
              </w:rPr>
              <w:t xml:space="preserve"> </w:t>
            </w:r>
            <w:r w:rsidRPr="00F12D1B">
              <w:rPr>
                <w:rFonts w:ascii="Congenial Light" w:hAnsi="Congenial Light"/>
                <w:bCs/>
                <w:spacing w:val="-1"/>
                <w:sz w:val="18"/>
                <w:szCs w:val="18"/>
              </w:rPr>
              <w:t>dell'</w:t>
            </w:r>
          </w:p>
          <w:p w14:paraId="1C89F6B1" w14:textId="77777777" w:rsidR="00FD245F" w:rsidRPr="00F12D1B" w:rsidRDefault="00FD245F" w:rsidP="008A07A6">
            <w:pPr>
              <w:pStyle w:val="TableParagraph"/>
              <w:spacing w:before="2" w:line="228" w:lineRule="auto"/>
              <w:ind w:left="110" w:right="282"/>
              <w:rPr>
                <w:rFonts w:ascii="Congenial Light" w:hAnsi="Congenial Light"/>
                <w:bCs/>
                <w:sz w:val="18"/>
                <w:szCs w:val="18"/>
              </w:rPr>
            </w:pPr>
            <w:r w:rsidRPr="00F12D1B">
              <w:rPr>
                <w:rFonts w:ascii="Congenial Light" w:hAnsi="Congenial Light"/>
                <w:bCs/>
                <w:sz w:val="18"/>
                <w:szCs w:val="18"/>
              </w:rPr>
              <w:t>argomento (documentate</w:t>
            </w:r>
            <w:r w:rsidRPr="00F12D1B">
              <w:rPr>
                <w:rFonts w:ascii="Congenial Light" w:hAnsi="Congenial Light"/>
                <w:bCs/>
                <w:spacing w:val="1"/>
                <w:sz w:val="18"/>
                <w:szCs w:val="18"/>
              </w:rPr>
              <w:t xml:space="preserve"> </w:t>
            </w:r>
            <w:r w:rsidRPr="00F12D1B">
              <w:rPr>
                <w:rFonts w:ascii="Congenial Light" w:hAnsi="Congenial Light"/>
                <w:bCs/>
                <w:sz w:val="18"/>
                <w:szCs w:val="18"/>
              </w:rPr>
              <w:t>attraverso</w:t>
            </w:r>
            <w:r w:rsidRPr="00F12D1B">
              <w:rPr>
                <w:rFonts w:ascii="Congenial Light" w:hAnsi="Congenial Light"/>
                <w:bCs/>
                <w:spacing w:val="-9"/>
                <w:sz w:val="18"/>
                <w:szCs w:val="18"/>
              </w:rPr>
              <w:t xml:space="preserve"> </w:t>
            </w:r>
            <w:r w:rsidRPr="00F12D1B">
              <w:rPr>
                <w:rFonts w:ascii="Congenial Light" w:hAnsi="Congenial Light"/>
                <w:bCs/>
                <w:sz w:val="18"/>
                <w:szCs w:val="18"/>
              </w:rPr>
              <w:t>partecipazione</w:t>
            </w:r>
            <w:r w:rsidRPr="00F12D1B">
              <w:rPr>
                <w:rFonts w:ascii="Congenial Light" w:hAnsi="Congenial Light"/>
                <w:bCs/>
                <w:spacing w:val="-10"/>
                <w:sz w:val="18"/>
                <w:szCs w:val="18"/>
              </w:rPr>
              <w:t xml:space="preserve"> </w:t>
            </w:r>
            <w:r w:rsidRPr="00F12D1B">
              <w:rPr>
                <w:rFonts w:ascii="Congenial Light" w:hAnsi="Congenial Light"/>
                <w:bCs/>
                <w:sz w:val="18"/>
                <w:szCs w:val="18"/>
              </w:rPr>
              <w:t>a</w:t>
            </w:r>
            <w:r w:rsidRPr="00F12D1B">
              <w:rPr>
                <w:rFonts w:ascii="Congenial Light" w:hAnsi="Congenial Light"/>
                <w:bCs/>
                <w:spacing w:val="-12"/>
                <w:sz w:val="18"/>
                <w:szCs w:val="18"/>
              </w:rPr>
              <w:t xml:space="preserve"> </w:t>
            </w:r>
            <w:r w:rsidRPr="00F12D1B">
              <w:rPr>
                <w:rFonts w:ascii="Congenial Light" w:hAnsi="Congenial Light"/>
                <w:bCs/>
                <w:sz w:val="18"/>
                <w:szCs w:val="18"/>
              </w:rPr>
              <w:t>corsi</w:t>
            </w:r>
            <w:r w:rsidRPr="00F12D1B">
              <w:rPr>
                <w:rFonts w:ascii="Congenial Light" w:hAnsi="Congenial Light"/>
                <w:bCs/>
                <w:spacing w:val="-47"/>
                <w:sz w:val="18"/>
                <w:szCs w:val="18"/>
              </w:rPr>
              <w:t xml:space="preserve"> </w:t>
            </w:r>
            <w:r w:rsidRPr="00F12D1B">
              <w:rPr>
                <w:rFonts w:ascii="Congenial Light" w:hAnsi="Congenial Light"/>
                <w:bCs/>
                <w:sz w:val="18"/>
                <w:szCs w:val="18"/>
              </w:rPr>
              <w:t>min</w:t>
            </w:r>
            <w:r w:rsidRPr="00F12D1B">
              <w:rPr>
                <w:rFonts w:ascii="Congenial Light" w:hAnsi="Congenial Light"/>
                <w:bCs/>
                <w:spacing w:val="-1"/>
                <w:sz w:val="18"/>
                <w:szCs w:val="18"/>
              </w:rPr>
              <w:t xml:space="preserve"> </w:t>
            </w:r>
            <w:r w:rsidRPr="00F12D1B">
              <w:rPr>
                <w:rFonts w:ascii="Congenial Light" w:hAnsi="Congenial Light"/>
                <w:bCs/>
                <w:sz w:val="18"/>
                <w:szCs w:val="18"/>
              </w:rPr>
              <w:t>10</w:t>
            </w:r>
            <w:r w:rsidRPr="00F12D1B">
              <w:rPr>
                <w:rFonts w:ascii="Congenial Light" w:hAnsi="Congenial Light"/>
                <w:bCs/>
                <w:spacing w:val="1"/>
                <w:sz w:val="18"/>
                <w:szCs w:val="18"/>
              </w:rPr>
              <w:t xml:space="preserve"> </w:t>
            </w:r>
            <w:r w:rsidRPr="00F12D1B">
              <w:rPr>
                <w:rFonts w:ascii="Congenial Light" w:hAnsi="Congenial Light"/>
                <w:bCs/>
                <w:sz w:val="18"/>
                <w:szCs w:val="18"/>
              </w:rPr>
              <w:t>ore</w:t>
            </w:r>
            <w:r w:rsidRPr="00F12D1B">
              <w:rPr>
                <w:rFonts w:ascii="Congenial Light" w:hAnsi="Congenial Light"/>
                <w:bCs/>
                <w:spacing w:val="-2"/>
                <w:sz w:val="18"/>
                <w:szCs w:val="18"/>
              </w:rPr>
              <w:t xml:space="preserve"> </w:t>
            </w:r>
            <w:r w:rsidRPr="00F12D1B">
              <w:rPr>
                <w:rFonts w:ascii="Congenial Light" w:hAnsi="Congenial Light"/>
                <w:bCs/>
                <w:sz w:val="18"/>
                <w:szCs w:val="18"/>
              </w:rPr>
              <w:t>con</w:t>
            </w:r>
            <w:r w:rsidRPr="00F12D1B">
              <w:rPr>
                <w:rFonts w:ascii="Congenial Light" w:hAnsi="Congenial Light"/>
                <w:bCs/>
                <w:spacing w:val="-3"/>
                <w:sz w:val="18"/>
                <w:szCs w:val="18"/>
              </w:rPr>
              <w:t xml:space="preserve"> </w:t>
            </w:r>
            <w:r w:rsidRPr="00F12D1B">
              <w:rPr>
                <w:rFonts w:ascii="Congenial Light" w:hAnsi="Congenial Light"/>
                <w:bCs/>
                <w:sz w:val="18"/>
                <w:szCs w:val="18"/>
              </w:rPr>
              <w:t>attestato)</w:t>
            </w:r>
          </w:p>
        </w:tc>
        <w:tc>
          <w:tcPr>
            <w:tcW w:w="1125" w:type="dxa"/>
          </w:tcPr>
          <w:p w14:paraId="73C9984C" w14:textId="77777777" w:rsidR="00FD245F" w:rsidRPr="00F12D1B" w:rsidRDefault="00FD245F" w:rsidP="008A07A6">
            <w:pPr>
              <w:pStyle w:val="TableParagraph"/>
              <w:spacing w:line="215" w:lineRule="exact"/>
              <w:ind w:left="112" w:right="282"/>
              <w:rPr>
                <w:rFonts w:ascii="Congenial Light" w:hAnsi="Congenial Light"/>
                <w:bCs/>
                <w:sz w:val="18"/>
                <w:szCs w:val="18"/>
              </w:rPr>
            </w:pPr>
            <w:r w:rsidRPr="00F12D1B">
              <w:rPr>
                <w:rFonts w:ascii="Congenial Light" w:hAnsi="Congenial Light"/>
                <w:bCs/>
                <w:sz w:val="18"/>
                <w:szCs w:val="18"/>
              </w:rPr>
              <w:t>max</w:t>
            </w:r>
            <w:r w:rsidRPr="00F12D1B">
              <w:rPr>
                <w:rFonts w:ascii="Congenial Light" w:hAnsi="Congenial Light"/>
                <w:bCs/>
                <w:spacing w:val="-2"/>
                <w:sz w:val="18"/>
                <w:szCs w:val="18"/>
              </w:rPr>
              <w:t xml:space="preserve"> </w:t>
            </w:r>
            <w:r w:rsidRPr="00F12D1B">
              <w:rPr>
                <w:rFonts w:ascii="Congenial Light" w:hAnsi="Congenial Light"/>
                <w:bCs/>
                <w:sz w:val="18"/>
                <w:szCs w:val="18"/>
              </w:rPr>
              <w:t>5</w:t>
            </w:r>
          </w:p>
        </w:tc>
        <w:tc>
          <w:tcPr>
            <w:tcW w:w="1123" w:type="dxa"/>
          </w:tcPr>
          <w:p w14:paraId="17E49E10"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da 1 a 5</w:t>
            </w:r>
            <w:r w:rsidRPr="00F12D1B">
              <w:rPr>
                <w:rFonts w:ascii="Congenial Light" w:hAnsi="Congenial Light"/>
                <w:bCs/>
                <w:spacing w:val="1"/>
                <w:sz w:val="18"/>
                <w:szCs w:val="18"/>
              </w:rPr>
              <w:t xml:space="preserve"> </w:t>
            </w:r>
            <w:r w:rsidRPr="00F12D1B">
              <w:rPr>
                <w:rFonts w:ascii="Congenial Light" w:hAnsi="Congenial Light"/>
                <w:bCs/>
                <w:spacing w:val="-3"/>
                <w:sz w:val="18"/>
                <w:szCs w:val="18"/>
              </w:rPr>
              <w:t>punti</w:t>
            </w:r>
            <w:r w:rsidRPr="00F12D1B">
              <w:rPr>
                <w:rFonts w:ascii="Congenial Light" w:hAnsi="Congenial Light"/>
                <w:bCs/>
                <w:spacing w:val="-11"/>
                <w:sz w:val="18"/>
                <w:szCs w:val="18"/>
              </w:rPr>
              <w:t xml:space="preserve"> </w:t>
            </w:r>
            <w:proofErr w:type="spellStart"/>
            <w:r w:rsidRPr="00F12D1B">
              <w:rPr>
                <w:rFonts w:ascii="Congenial Light" w:hAnsi="Congenial Light"/>
                <w:bCs/>
                <w:spacing w:val="-2"/>
                <w:sz w:val="18"/>
                <w:szCs w:val="18"/>
              </w:rPr>
              <w:t>cad</w:t>
            </w:r>
            <w:proofErr w:type="spellEnd"/>
          </w:p>
        </w:tc>
        <w:tc>
          <w:tcPr>
            <w:tcW w:w="1440" w:type="dxa"/>
          </w:tcPr>
          <w:p w14:paraId="3890886E"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1BCEBBC8"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650696A2"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4BC1556A" w14:textId="77777777" w:rsidTr="00F12D1B">
        <w:trPr>
          <w:gridAfter w:val="1"/>
          <w:wAfter w:w="13" w:type="dxa"/>
          <w:trHeight w:val="1083"/>
        </w:trPr>
        <w:tc>
          <w:tcPr>
            <w:tcW w:w="3310" w:type="dxa"/>
          </w:tcPr>
          <w:p w14:paraId="1869A322"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c11. conoscenze</w:t>
            </w:r>
            <w:r w:rsidRPr="00F12D1B">
              <w:rPr>
                <w:rFonts w:ascii="Congenial Light" w:hAnsi="Congenial Light"/>
                <w:bCs/>
                <w:spacing w:val="-47"/>
                <w:sz w:val="18"/>
                <w:szCs w:val="18"/>
              </w:rPr>
              <w:t xml:space="preserve"> </w:t>
            </w:r>
            <w:r w:rsidRPr="00F12D1B">
              <w:rPr>
                <w:rFonts w:ascii="Congenial Light" w:hAnsi="Congenial Light"/>
                <w:bCs/>
                <w:spacing w:val="-2"/>
                <w:sz w:val="18"/>
                <w:szCs w:val="18"/>
              </w:rPr>
              <w:t>specifiche</w:t>
            </w:r>
            <w:r w:rsidRPr="00F12D1B">
              <w:rPr>
                <w:rFonts w:ascii="Congenial Light" w:hAnsi="Congenial Light"/>
                <w:bCs/>
                <w:spacing w:val="-11"/>
                <w:sz w:val="18"/>
                <w:szCs w:val="18"/>
              </w:rPr>
              <w:t xml:space="preserve"> </w:t>
            </w:r>
            <w:r w:rsidRPr="00F12D1B">
              <w:rPr>
                <w:rFonts w:ascii="Congenial Light" w:hAnsi="Congenial Light"/>
                <w:bCs/>
                <w:spacing w:val="-1"/>
                <w:sz w:val="18"/>
                <w:szCs w:val="18"/>
              </w:rPr>
              <w:t>dell'</w:t>
            </w:r>
          </w:p>
          <w:p w14:paraId="27A4071A"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argomento (documentate</w:t>
            </w:r>
            <w:r w:rsidRPr="00F12D1B">
              <w:rPr>
                <w:rFonts w:ascii="Congenial Light" w:hAnsi="Congenial Light"/>
                <w:bCs/>
                <w:spacing w:val="1"/>
                <w:sz w:val="18"/>
                <w:szCs w:val="18"/>
              </w:rPr>
              <w:t xml:space="preserve"> </w:t>
            </w:r>
            <w:r w:rsidRPr="00F12D1B">
              <w:rPr>
                <w:rFonts w:ascii="Congenial Light" w:hAnsi="Congenial Light"/>
                <w:bCs/>
                <w:sz w:val="18"/>
                <w:szCs w:val="18"/>
              </w:rPr>
              <w:t>attraverso</w:t>
            </w:r>
            <w:r w:rsidRPr="00F12D1B">
              <w:rPr>
                <w:rFonts w:ascii="Congenial Light" w:hAnsi="Congenial Light"/>
                <w:bCs/>
                <w:spacing w:val="-8"/>
                <w:sz w:val="18"/>
                <w:szCs w:val="18"/>
              </w:rPr>
              <w:t xml:space="preserve"> </w:t>
            </w:r>
            <w:r w:rsidRPr="00F12D1B">
              <w:rPr>
                <w:rFonts w:ascii="Congenial Light" w:hAnsi="Congenial Light"/>
                <w:bCs/>
                <w:sz w:val="18"/>
                <w:szCs w:val="18"/>
              </w:rPr>
              <w:t>esperienze</w:t>
            </w:r>
            <w:r w:rsidRPr="00F12D1B">
              <w:rPr>
                <w:rFonts w:ascii="Congenial Light" w:hAnsi="Congenial Light"/>
                <w:bCs/>
                <w:spacing w:val="-9"/>
                <w:sz w:val="18"/>
                <w:szCs w:val="18"/>
              </w:rPr>
              <w:t xml:space="preserve"> </w:t>
            </w:r>
            <w:r w:rsidRPr="00F12D1B">
              <w:rPr>
                <w:rFonts w:ascii="Congenial Light" w:hAnsi="Congenial Light"/>
                <w:bCs/>
                <w:sz w:val="18"/>
                <w:szCs w:val="18"/>
              </w:rPr>
              <w:t>lavorative</w:t>
            </w:r>
          </w:p>
          <w:p w14:paraId="5AB12951" w14:textId="77777777" w:rsidR="00FD245F" w:rsidRPr="00F12D1B" w:rsidRDefault="00FD245F" w:rsidP="008A07A6">
            <w:pPr>
              <w:pStyle w:val="TableParagraph"/>
              <w:spacing w:line="220" w:lineRule="exact"/>
              <w:ind w:left="110" w:right="282"/>
              <w:rPr>
                <w:rFonts w:ascii="Congenial Light" w:hAnsi="Congenial Light"/>
                <w:bCs/>
                <w:sz w:val="18"/>
                <w:szCs w:val="18"/>
              </w:rPr>
            </w:pPr>
            <w:r w:rsidRPr="00F12D1B">
              <w:rPr>
                <w:rFonts w:ascii="Congenial Light" w:hAnsi="Congenial Light"/>
                <w:bCs/>
                <w:sz w:val="18"/>
                <w:szCs w:val="18"/>
              </w:rPr>
              <w:t>professionali)</w:t>
            </w:r>
          </w:p>
        </w:tc>
        <w:tc>
          <w:tcPr>
            <w:tcW w:w="1125" w:type="dxa"/>
          </w:tcPr>
          <w:p w14:paraId="598ADD18" w14:textId="77777777" w:rsidR="00FD245F" w:rsidRPr="00F12D1B" w:rsidRDefault="00FD245F" w:rsidP="008A07A6">
            <w:pPr>
              <w:pStyle w:val="TableParagraph"/>
              <w:spacing w:line="215" w:lineRule="exact"/>
              <w:ind w:left="112" w:right="282"/>
              <w:rPr>
                <w:rFonts w:ascii="Congenial Light" w:hAnsi="Congenial Light"/>
                <w:bCs/>
                <w:sz w:val="18"/>
                <w:szCs w:val="18"/>
              </w:rPr>
            </w:pPr>
            <w:r w:rsidRPr="00F12D1B">
              <w:rPr>
                <w:rFonts w:ascii="Congenial Light" w:hAnsi="Congenial Light"/>
                <w:bCs/>
                <w:sz w:val="18"/>
                <w:szCs w:val="18"/>
              </w:rPr>
              <w:t>max</w:t>
            </w:r>
            <w:r w:rsidRPr="00F12D1B">
              <w:rPr>
                <w:rFonts w:ascii="Congenial Light" w:hAnsi="Congenial Light"/>
                <w:bCs/>
                <w:spacing w:val="-2"/>
                <w:sz w:val="18"/>
                <w:szCs w:val="18"/>
              </w:rPr>
              <w:t xml:space="preserve"> </w:t>
            </w:r>
            <w:r w:rsidRPr="00F12D1B">
              <w:rPr>
                <w:rFonts w:ascii="Congenial Light" w:hAnsi="Congenial Light"/>
                <w:bCs/>
                <w:sz w:val="18"/>
                <w:szCs w:val="18"/>
              </w:rPr>
              <w:t>5</w:t>
            </w:r>
          </w:p>
        </w:tc>
        <w:tc>
          <w:tcPr>
            <w:tcW w:w="1123" w:type="dxa"/>
          </w:tcPr>
          <w:p w14:paraId="3F50C54C"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da 1 a 5</w:t>
            </w:r>
            <w:r w:rsidRPr="00F12D1B">
              <w:rPr>
                <w:rFonts w:ascii="Congenial Light" w:hAnsi="Congenial Light"/>
                <w:bCs/>
                <w:spacing w:val="1"/>
                <w:sz w:val="18"/>
                <w:szCs w:val="18"/>
              </w:rPr>
              <w:t xml:space="preserve"> </w:t>
            </w:r>
            <w:r w:rsidRPr="00F12D1B">
              <w:rPr>
                <w:rFonts w:ascii="Congenial Light" w:hAnsi="Congenial Light"/>
                <w:bCs/>
                <w:spacing w:val="-3"/>
                <w:sz w:val="18"/>
                <w:szCs w:val="18"/>
              </w:rPr>
              <w:t>punti</w:t>
            </w:r>
            <w:r w:rsidRPr="00F12D1B">
              <w:rPr>
                <w:rFonts w:ascii="Congenial Light" w:hAnsi="Congenial Light"/>
                <w:bCs/>
                <w:spacing w:val="-11"/>
                <w:sz w:val="18"/>
                <w:szCs w:val="18"/>
              </w:rPr>
              <w:t xml:space="preserve"> </w:t>
            </w:r>
            <w:proofErr w:type="spellStart"/>
            <w:r w:rsidRPr="00F12D1B">
              <w:rPr>
                <w:rFonts w:ascii="Congenial Light" w:hAnsi="Congenial Light"/>
                <w:bCs/>
                <w:spacing w:val="-2"/>
                <w:sz w:val="18"/>
                <w:szCs w:val="18"/>
              </w:rPr>
              <w:t>cad</w:t>
            </w:r>
            <w:proofErr w:type="spellEnd"/>
          </w:p>
        </w:tc>
        <w:tc>
          <w:tcPr>
            <w:tcW w:w="1440" w:type="dxa"/>
          </w:tcPr>
          <w:p w14:paraId="18ADDDD0"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612328F0"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1CE657C1"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4284F3C0" w14:textId="77777777" w:rsidTr="00F12D1B">
        <w:trPr>
          <w:gridAfter w:val="1"/>
          <w:wAfter w:w="13" w:type="dxa"/>
          <w:trHeight w:val="863"/>
        </w:trPr>
        <w:tc>
          <w:tcPr>
            <w:tcW w:w="3310" w:type="dxa"/>
          </w:tcPr>
          <w:p w14:paraId="52F6963A"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c12. conoscenze</w:t>
            </w:r>
            <w:r w:rsidRPr="00F12D1B">
              <w:rPr>
                <w:rFonts w:ascii="Congenial Light" w:hAnsi="Congenial Light"/>
                <w:bCs/>
                <w:spacing w:val="-47"/>
                <w:sz w:val="18"/>
                <w:szCs w:val="18"/>
              </w:rPr>
              <w:t xml:space="preserve"> </w:t>
            </w:r>
            <w:r w:rsidRPr="00F12D1B">
              <w:rPr>
                <w:rFonts w:ascii="Congenial Light" w:hAnsi="Congenial Light"/>
                <w:bCs/>
                <w:spacing w:val="-2"/>
                <w:sz w:val="18"/>
                <w:szCs w:val="18"/>
              </w:rPr>
              <w:t>specifiche</w:t>
            </w:r>
            <w:r w:rsidRPr="00F12D1B">
              <w:rPr>
                <w:rFonts w:ascii="Congenial Light" w:hAnsi="Congenial Light"/>
                <w:bCs/>
                <w:spacing w:val="-11"/>
                <w:sz w:val="18"/>
                <w:szCs w:val="18"/>
              </w:rPr>
              <w:t xml:space="preserve"> </w:t>
            </w:r>
            <w:r w:rsidRPr="00F12D1B">
              <w:rPr>
                <w:rFonts w:ascii="Congenial Light" w:hAnsi="Congenial Light"/>
                <w:bCs/>
                <w:spacing w:val="-1"/>
                <w:sz w:val="18"/>
                <w:szCs w:val="18"/>
              </w:rPr>
              <w:t>dell'</w:t>
            </w:r>
          </w:p>
          <w:p w14:paraId="58EE1D4A" w14:textId="77777777" w:rsidR="00FD245F" w:rsidRPr="00F12D1B" w:rsidRDefault="00FD245F" w:rsidP="008A07A6">
            <w:pPr>
              <w:pStyle w:val="TableParagraph"/>
              <w:spacing w:line="230" w:lineRule="exact"/>
              <w:ind w:left="110" w:right="282"/>
              <w:rPr>
                <w:rFonts w:ascii="Congenial Light" w:hAnsi="Congenial Light"/>
                <w:bCs/>
                <w:sz w:val="18"/>
                <w:szCs w:val="18"/>
              </w:rPr>
            </w:pPr>
            <w:r w:rsidRPr="00F12D1B">
              <w:rPr>
                <w:rFonts w:ascii="Congenial Light" w:hAnsi="Congenial Light"/>
                <w:bCs/>
                <w:spacing w:val="-1"/>
                <w:sz w:val="18"/>
                <w:szCs w:val="18"/>
              </w:rPr>
              <w:t>argomento (documentate</w:t>
            </w:r>
            <w:r w:rsidRPr="00F12D1B">
              <w:rPr>
                <w:rFonts w:ascii="Congenial Light" w:hAnsi="Congenial Light"/>
                <w:bCs/>
                <w:spacing w:val="-47"/>
                <w:sz w:val="18"/>
                <w:szCs w:val="18"/>
              </w:rPr>
              <w:t xml:space="preserve"> </w:t>
            </w:r>
            <w:r w:rsidRPr="00F12D1B">
              <w:rPr>
                <w:rFonts w:ascii="Congenial Light" w:hAnsi="Congenial Light"/>
                <w:bCs/>
                <w:sz w:val="18"/>
                <w:szCs w:val="18"/>
              </w:rPr>
              <w:t>attraverso</w:t>
            </w:r>
            <w:r w:rsidRPr="00F12D1B">
              <w:rPr>
                <w:rFonts w:ascii="Congenial Light" w:hAnsi="Congenial Light"/>
                <w:bCs/>
                <w:spacing w:val="-1"/>
                <w:sz w:val="18"/>
                <w:szCs w:val="18"/>
              </w:rPr>
              <w:t xml:space="preserve"> </w:t>
            </w:r>
            <w:r w:rsidRPr="00F12D1B">
              <w:rPr>
                <w:rFonts w:ascii="Congenial Light" w:hAnsi="Congenial Light"/>
                <w:bCs/>
                <w:sz w:val="18"/>
                <w:szCs w:val="18"/>
              </w:rPr>
              <w:t>pubblicazioni)</w:t>
            </w:r>
          </w:p>
        </w:tc>
        <w:tc>
          <w:tcPr>
            <w:tcW w:w="1125" w:type="dxa"/>
          </w:tcPr>
          <w:p w14:paraId="41E68124" w14:textId="77777777" w:rsidR="00FD245F" w:rsidRPr="00F12D1B" w:rsidRDefault="00FD245F" w:rsidP="008A07A6">
            <w:pPr>
              <w:pStyle w:val="TableParagraph"/>
              <w:spacing w:before="6"/>
              <w:ind w:right="282"/>
              <w:rPr>
                <w:rFonts w:ascii="Congenial Light" w:hAnsi="Congenial Light"/>
                <w:bCs/>
                <w:sz w:val="18"/>
                <w:szCs w:val="18"/>
              </w:rPr>
            </w:pPr>
          </w:p>
          <w:p w14:paraId="42F51313" w14:textId="77777777" w:rsidR="00FD245F" w:rsidRPr="00F12D1B" w:rsidRDefault="00FD245F" w:rsidP="008A07A6">
            <w:pPr>
              <w:pStyle w:val="TableParagraph"/>
              <w:ind w:left="112" w:right="282"/>
              <w:rPr>
                <w:rFonts w:ascii="Congenial Light" w:hAnsi="Congenial Light"/>
                <w:bCs/>
                <w:sz w:val="18"/>
                <w:szCs w:val="18"/>
              </w:rPr>
            </w:pPr>
            <w:r w:rsidRPr="00F12D1B">
              <w:rPr>
                <w:rFonts w:ascii="Congenial Light" w:hAnsi="Congenial Light"/>
                <w:bCs/>
                <w:sz w:val="18"/>
                <w:szCs w:val="18"/>
              </w:rPr>
              <w:t>max.</w:t>
            </w:r>
            <w:r w:rsidRPr="00F12D1B">
              <w:rPr>
                <w:rFonts w:ascii="Congenial Light" w:hAnsi="Congenial Light"/>
                <w:bCs/>
                <w:spacing w:val="-2"/>
                <w:sz w:val="18"/>
                <w:szCs w:val="18"/>
              </w:rPr>
              <w:t xml:space="preserve"> </w:t>
            </w:r>
            <w:r w:rsidRPr="00F12D1B">
              <w:rPr>
                <w:rFonts w:ascii="Congenial Light" w:hAnsi="Congenial Light"/>
                <w:bCs/>
                <w:sz w:val="18"/>
                <w:szCs w:val="18"/>
              </w:rPr>
              <w:t>5</w:t>
            </w:r>
          </w:p>
        </w:tc>
        <w:tc>
          <w:tcPr>
            <w:tcW w:w="1123" w:type="dxa"/>
          </w:tcPr>
          <w:p w14:paraId="4EE9A74E" w14:textId="77777777" w:rsidR="00FD245F" w:rsidRPr="00F12D1B" w:rsidRDefault="00FD245F" w:rsidP="008A07A6">
            <w:pPr>
              <w:pStyle w:val="TableParagraph"/>
              <w:spacing w:before="1"/>
              <w:ind w:right="282"/>
              <w:rPr>
                <w:rFonts w:ascii="Congenial Light" w:hAnsi="Congenial Light"/>
                <w:bCs/>
                <w:sz w:val="18"/>
                <w:szCs w:val="18"/>
              </w:rPr>
            </w:pPr>
          </w:p>
          <w:p w14:paraId="74C42849"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da 1</w:t>
            </w:r>
            <w:r w:rsidRPr="00F12D1B">
              <w:rPr>
                <w:rFonts w:ascii="Congenial Light" w:hAnsi="Congenial Light"/>
                <w:bCs/>
                <w:spacing w:val="1"/>
                <w:sz w:val="18"/>
                <w:szCs w:val="18"/>
              </w:rPr>
              <w:t xml:space="preserve"> </w:t>
            </w:r>
            <w:r w:rsidRPr="00F12D1B">
              <w:rPr>
                <w:rFonts w:ascii="Congenial Light" w:hAnsi="Congenial Light"/>
                <w:bCs/>
                <w:sz w:val="18"/>
                <w:szCs w:val="18"/>
              </w:rPr>
              <w:t>a 3</w:t>
            </w:r>
            <w:r w:rsidRPr="00F12D1B">
              <w:rPr>
                <w:rFonts w:ascii="Congenial Light" w:hAnsi="Congenial Light"/>
                <w:bCs/>
                <w:spacing w:val="1"/>
                <w:sz w:val="18"/>
                <w:szCs w:val="18"/>
              </w:rPr>
              <w:t xml:space="preserve"> </w:t>
            </w:r>
            <w:r w:rsidRPr="00F12D1B">
              <w:rPr>
                <w:rFonts w:ascii="Congenial Light" w:hAnsi="Congenial Light"/>
                <w:bCs/>
                <w:spacing w:val="-3"/>
                <w:sz w:val="18"/>
                <w:szCs w:val="18"/>
              </w:rPr>
              <w:t>punti</w:t>
            </w:r>
            <w:r w:rsidRPr="00F12D1B">
              <w:rPr>
                <w:rFonts w:ascii="Congenial Light" w:hAnsi="Congenial Light"/>
                <w:bCs/>
                <w:spacing w:val="-10"/>
                <w:sz w:val="18"/>
                <w:szCs w:val="18"/>
              </w:rPr>
              <w:t xml:space="preserve"> </w:t>
            </w:r>
            <w:r w:rsidRPr="00F12D1B">
              <w:rPr>
                <w:rFonts w:ascii="Congenial Light" w:hAnsi="Congenial Light"/>
                <w:bCs/>
                <w:spacing w:val="-2"/>
                <w:sz w:val="18"/>
                <w:szCs w:val="18"/>
              </w:rPr>
              <w:t>cad.</w:t>
            </w:r>
          </w:p>
        </w:tc>
        <w:tc>
          <w:tcPr>
            <w:tcW w:w="1440" w:type="dxa"/>
          </w:tcPr>
          <w:p w14:paraId="244A6744"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55686129"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20644A59"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222E66CE" w14:textId="77777777" w:rsidTr="00F12D1B">
        <w:trPr>
          <w:gridAfter w:val="1"/>
          <w:wAfter w:w="13" w:type="dxa"/>
          <w:trHeight w:val="1080"/>
        </w:trPr>
        <w:tc>
          <w:tcPr>
            <w:tcW w:w="3310" w:type="dxa"/>
          </w:tcPr>
          <w:p w14:paraId="0187E82B" w14:textId="77777777" w:rsidR="00FD245F" w:rsidRPr="00F12D1B" w:rsidRDefault="00FD245F" w:rsidP="008A07A6">
            <w:pPr>
              <w:pStyle w:val="TableParagraph"/>
              <w:spacing w:line="237" w:lineRule="auto"/>
              <w:ind w:left="110" w:right="282"/>
              <w:rPr>
                <w:rFonts w:ascii="Congenial Light" w:hAnsi="Congenial Light"/>
                <w:bCs/>
                <w:sz w:val="18"/>
                <w:szCs w:val="18"/>
              </w:rPr>
            </w:pPr>
            <w:r w:rsidRPr="00F12D1B">
              <w:rPr>
                <w:rFonts w:ascii="Congenial Light" w:hAnsi="Congenial Light"/>
                <w:bCs/>
                <w:sz w:val="18"/>
                <w:szCs w:val="18"/>
              </w:rPr>
              <w:t>c11. conoscenze</w:t>
            </w:r>
            <w:r w:rsidRPr="00F12D1B">
              <w:rPr>
                <w:rFonts w:ascii="Congenial Light" w:hAnsi="Congenial Light"/>
                <w:bCs/>
                <w:spacing w:val="-47"/>
                <w:sz w:val="18"/>
                <w:szCs w:val="18"/>
              </w:rPr>
              <w:t xml:space="preserve"> </w:t>
            </w:r>
            <w:r w:rsidRPr="00F12D1B">
              <w:rPr>
                <w:rFonts w:ascii="Congenial Light" w:hAnsi="Congenial Light"/>
                <w:bCs/>
                <w:spacing w:val="-2"/>
                <w:sz w:val="18"/>
                <w:szCs w:val="18"/>
              </w:rPr>
              <w:t>specifiche</w:t>
            </w:r>
            <w:r w:rsidRPr="00F12D1B">
              <w:rPr>
                <w:rFonts w:ascii="Congenial Light" w:hAnsi="Congenial Light"/>
                <w:bCs/>
                <w:spacing w:val="-11"/>
                <w:sz w:val="18"/>
                <w:szCs w:val="18"/>
              </w:rPr>
              <w:t xml:space="preserve"> </w:t>
            </w:r>
            <w:r w:rsidRPr="00F12D1B">
              <w:rPr>
                <w:rFonts w:ascii="Congenial Light" w:hAnsi="Congenial Light"/>
                <w:bCs/>
                <w:spacing w:val="-1"/>
                <w:sz w:val="18"/>
                <w:szCs w:val="18"/>
              </w:rPr>
              <w:t>dell'</w:t>
            </w:r>
          </w:p>
          <w:p w14:paraId="55E25DCF" w14:textId="77777777" w:rsidR="00FD245F" w:rsidRPr="00F12D1B" w:rsidRDefault="00FD245F" w:rsidP="008A07A6">
            <w:pPr>
              <w:pStyle w:val="TableParagraph"/>
              <w:spacing w:line="235" w:lineRule="auto"/>
              <w:ind w:left="110" w:right="282"/>
              <w:rPr>
                <w:rFonts w:ascii="Congenial Light" w:hAnsi="Congenial Light"/>
                <w:bCs/>
                <w:sz w:val="18"/>
                <w:szCs w:val="18"/>
              </w:rPr>
            </w:pPr>
            <w:r w:rsidRPr="00F12D1B">
              <w:rPr>
                <w:rFonts w:ascii="Congenial Light" w:hAnsi="Congenial Light"/>
                <w:bCs/>
                <w:sz w:val="18"/>
                <w:szCs w:val="18"/>
              </w:rPr>
              <w:t>argomento (documentate</w:t>
            </w:r>
            <w:r w:rsidRPr="00F12D1B">
              <w:rPr>
                <w:rFonts w:ascii="Congenial Light" w:hAnsi="Congenial Light"/>
                <w:bCs/>
                <w:spacing w:val="1"/>
                <w:sz w:val="18"/>
                <w:szCs w:val="18"/>
              </w:rPr>
              <w:t xml:space="preserve"> </w:t>
            </w:r>
            <w:r w:rsidRPr="00F12D1B">
              <w:rPr>
                <w:rFonts w:ascii="Congenial Light" w:hAnsi="Congenial Light"/>
                <w:bCs/>
                <w:sz w:val="18"/>
                <w:szCs w:val="18"/>
              </w:rPr>
              <w:t>attraverso</w:t>
            </w:r>
            <w:r w:rsidRPr="00F12D1B">
              <w:rPr>
                <w:rFonts w:ascii="Congenial Light" w:hAnsi="Congenial Light"/>
                <w:bCs/>
                <w:spacing w:val="-2"/>
                <w:sz w:val="18"/>
                <w:szCs w:val="18"/>
              </w:rPr>
              <w:t xml:space="preserve"> </w:t>
            </w:r>
            <w:r w:rsidRPr="00F12D1B">
              <w:rPr>
                <w:rFonts w:ascii="Congenial Light" w:hAnsi="Congenial Light"/>
                <w:bCs/>
                <w:sz w:val="18"/>
                <w:szCs w:val="18"/>
              </w:rPr>
              <w:t>esperienze</w:t>
            </w:r>
            <w:r w:rsidRPr="00F12D1B">
              <w:rPr>
                <w:rFonts w:ascii="Congenial Light" w:hAnsi="Congenial Light"/>
                <w:bCs/>
                <w:spacing w:val="-3"/>
                <w:sz w:val="18"/>
                <w:szCs w:val="18"/>
              </w:rPr>
              <w:t xml:space="preserve"> </w:t>
            </w:r>
            <w:r w:rsidRPr="00F12D1B">
              <w:rPr>
                <w:rFonts w:ascii="Congenial Light" w:hAnsi="Congenial Light"/>
                <w:bCs/>
                <w:sz w:val="18"/>
                <w:szCs w:val="18"/>
              </w:rPr>
              <w:t>di</w:t>
            </w:r>
            <w:r w:rsidRPr="00F12D1B">
              <w:rPr>
                <w:rFonts w:ascii="Congenial Light" w:hAnsi="Congenial Light"/>
                <w:bCs/>
                <w:spacing w:val="-3"/>
                <w:sz w:val="18"/>
                <w:szCs w:val="18"/>
              </w:rPr>
              <w:t xml:space="preserve"> </w:t>
            </w:r>
            <w:r w:rsidRPr="00F12D1B">
              <w:rPr>
                <w:rFonts w:ascii="Congenial Light" w:hAnsi="Congenial Light"/>
                <w:bCs/>
                <w:sz w:val="18"/>
                <w:szCs w:val="18"/>
              </w:rPr>
              <w:t>docente</w:t>
            </w:r>
            <w:r w:rsidRPr="00F12D1B">
              <w:rPr>
                <w:rFonts w:ascii="Congenial Light" w:hAnsi="Congenial Light"/>
                <w:bCs/>
                <w:spacing w:val="-3"/>
                <w:sz w:val="18"/>
                <w:szCs w:val="18"/>
              </w:rPr>
              <w:t xml:space="preserve"> </w:t>
            </w:r>
            <w:r w:rsidRPr="00F12D1B">
              <w:rPr>
                <w:rFonts w:ascii="Congenial Light" w:hAnsi="Congenial Light"/>
                <w:bCs/>
                <w:sz w:val="18"/>
                <w:szCs w:val="18"/>
              </w:rPr>
              <w:t>in</w:t>
            </w:r>
          </w:p>
          <w:p w14:paraId="6835C423" w14:textId="77777777" w:rsidR="00FD245F" w:rsidRPr="00F12D1B" w:rsidRDefault="00FD245F" w:rsidP="008A07A6">
            <w:pPr>
              <w:pStyle w:val="TableParagraph"/>
              <w:spacing w:line="224" w:lineRule="exact"/>
              <w:ind w:left="110" w:right="282"/>
              <w:rPr>
                <w:rFonts w:ascii="Congenial Light" w:hAnsi="Congenial Light"/>
                <w:bCs/>
                <w:sz w:val="18"/>
                <w:szCs w:val="18"/>
              </w:rPr>
            </w:pPr>
            <w:r w:rsidRPr="00F12D1B">
              <w:rPr>
                <w:rFonts w:ascii="Congenial Light" w:hAnsi="Congenial Light"/>
                <w:bCs/>
                <w:sz w:val="18"/>
                <w:szCs w:val="18"/>
              </w:rPr>
              <w:t>corsi</w:t>
            </w:r>
            <w:r w:rsidRPr="00F12D1B">
              <w:rPr>
                <w:rFonts w:ascii="Congenial Light" w:hAnsi="Congenial Light"/>
                <w:bCs/>
                <w:spacing w:val="-4"/>
                <w:sz w:val="18"/>
                <w:szCs w:val="18"/>
              </w:rPr>
              <w:t xml:space="preserve"> </w:t>
            </w:r>
            <w:r w:rsidRPr="00F12D1B">
              <w:rPr>
                <w:rFonts w:ascii="Congenial Light" w:hAnsi="Congenial Light"/>
                <w:bCs/>
                <w:sz w:val="18"/>
                <w:szCs w:val="18"/>
              </w:rPr>
              <w:t>di</w:t>
            </w:r>
            <w:r w:rsidRPr="00F12D1B">
              <w:rPr>
                <w:rFonts w:ascii="Congenial Light" w:hAnsi="Congenial Light"/>
                <w:bCs/>
                <w:spacing w:val="-2"/>
                <w:sz w:val="18"/>
                <w:szCs w:val="18"/>
              </w:rPr>
              <w:t xml:space="preserve"> </w:t>
            </w:r>
            <w:r w:rsidRPr="00F12D1B">
              <w:rPr>
                <w:rFonts w:ascii="Congenial Light" w:hAnsi="Congenial Light"/>
                <w:bCs/>
                <w:sz w:val="18"/>
                <w:szCs w:val="18"/>
              </w:rPr>
              <w:t>formazione min.</w:t>
            </w:r>
            <w:r w:rsidRPr="00F12D1B">
              <w:rPr>
                <w:rFonts w:ascii="Congenial Light" w:hAnsi="Congenial Light"/>
                <w:bCs/>
                <w:spacing w:val="-2"/>
                <w:sz w:val="18"/>
                <w:szCs w:val="18"/>
              </w:rPr>
              <w:t xml:space="preserve"> </w:t>
            </w:r>
            <w:r w:rsidRPr="00F12D1B">
              <w:rPr>
                <w:rFonts w:ascii="Congenial Light" w:hAnsi="Congenial Light"/>
                <w:bCs/>
                <w:sz w:val="18"/>
                <w:szCs w:val="18"/>
              </w:rPr>
              <w:t>6</w:t>
            </w:r>
            <w:r w:rsidRPr="00F12D1B">
              <w:rPr>
                <w:rFonts w:ascii="Congenial Light" w:hAnsi="Congenial Light"/>
                <w:bCs/>
                <w:spacing w:val="-1"/>
                <w:sz w:val="18"/>
                <w:szCs w:val="18"/>
              </w:rPr>
              <w:t xml:space="preserve"> </w:t>
            </w:r>
            <w:r w:rsidRPr="00F12D1B">
              <w:rPr>
                <w:rFonts w:ascii="Congenial Light" w:hAnsi="Congenial Light"/>
                <w:bCs/>
                <w:sz w:val="18"/>
                <w:szCs w:val="18"/>
              </w:rPr>
              <w:t>ore)</w:t>
            </w:r>
          </w:p>
        </w:tc>
        <w:tc>
          <w:tcPr>
            <w:tcW w:w="1125" w:type="dxa"/>
          </w:tcPr>
          <w:p w14:paraId="71B25445" w14:textId="77777777" w:rsidR="00FD245F" w:rsidRPr="00F12D1B" w:rsidRDefault="00FD245F" w:rsidP="008A07A6">
            <w:pPr>
              <w:pStyle w:val="TableParagraph"/>
              <w:ind w:right="282"/>
              <w:rPr>
                <w:rFonts w:ascii="Congenial Light" w:hAnsi="Congenial Light"/>
                <w:bCs/>
                <w:sz w:val="18"/>
                <w:szCs w:val="18"/>
              </w:rPr>
            </w:pPr>
          </w:p>
          <w:p w14:paraId="6157C7EF" w14:textId="77777777" w:rsidR="00FD245F" w:rsidRPr="00F12D1B" w:rsidRDefault="00FD245F" w:rsidP="008A07A6">
            <w:pPr>
              <w:pStyle w:val="TableParagraph"/>
              <w:spacing w:before="191"/>
              <w:ind w:left="112" w:right="282"/>
              <w:rPr>
                <w:rFonts w:ascii="Congenial Light" w:hAnsi="Congenial Light"/>
                <w:bCs/>
                <w:sz w:val="18"/>
                <w:szCs w:val="18"/>
              </w:rPr>
            </w:pPr>
            <w:r w:rsidRPr="00F12D1B">
              <w:rPr>
                <w:rFonts w:ascii="Congenial Light" w:hAnsi="Congenial Light"/>
                <w:bCs/>
                <w:sz w:val="18"/>
                <w:szCs w:val="18"/>
              </w:rPr>
              <w:t>max</w:t>
            </w:r>
            <w:r w:rsidRPr="00F12D1B">
              <w:rPr>
                <w:rFonts w:ascii="Congenial Light" w:hAnsi="Congenial Light"/>
                <w:bCs/>
                <w:spacing w:val="-2"/>
                <w:sz w:val="18"/>
                <w:szCs w:val="18"/>
              </w:rPr>
              <w:t xml:space="preserve"> </w:t>
            </w:r>
            <w:r w:rsidRPr="00F12D1B">
              <w:rPr>
                <w:rFonts w:ascii="Congenial Light" w:hAnsi="Congenial Light"/>
                <w:bCs/>
                <w:sz w:val="18"/>
                <w:szCs w:val="18"/>
              </w:rPr>
              <w:t>10</w:t>
            </w:r>
          </w:p>
        </w:tc>
        <w:tc>
          <w:tcPr>
            <w:tcW w:w="1123" w:type="dxa"/>
          </w:tcPr>
          <w:p w14:paraId="7F9E192D" w14:textId="77777777" w:rsidR="00FD245F" w:rsidRPr="00F12D1B" w:rsidRDefault="00FD245F" w:rsidP="008A07A6">
            <w:pPr>
              <w:pStyle w:val="TableParagraph"/>
              <w:ind w:right="282"/>
              <w:rPr>
                <w:rFonts w:ascii="Congenial Light" w:hAnsi="Congenial Light"/>
                <w:bCs/>
                <w:sz w:val="18"/>
                <w:szCs w:val="18"/>
              </w:rPr>
            </w:pPr>
          </w:p>
          <w:p w14:paraId="6F38CF20" w14:textId="77777777" w:rsidR="00FD245F" w:rsidRPr="00F12D1B" w:rsidRDefault="00FD245F" w:rsidP="008A07A6">
            <w:pPr>
              <w:pStyle w:val="TableParagraph"/>
              <w:spacing w:before="1"/>
              <w:ind w:left="110" w:right="282"/>
              <w:rPr>
                <w:rFonts w:ascii="Congenial Light" w:hAnsi="Congenial Light"/>
                <w:bCs/>
                <w:sz w:val="18"/>
                <w:szCs w:val="18"/>
              </w:rPr>
            </w:pPr>
            <w:r w:rsidRPr="00F12D1B">
              <w:rPr>
                <w:rFonts w:ascii="Congenial Light" w:hAnsi="Congenial Light"/>
                <w:bCs/>
                <w:sz w:val="18"/>
                <w:szCs w:val="18"/>
              </w:rPr>
              <w:t>da 1 a 5</w:t>
            </w:r>
            <w:r w:rsidRPr="00F12D1B">
              <w:rPr>
                <w:rFonts w:ascii="Congenial Light" w:hAnsi="Congenial Light"/>
                <w:bCs/>
                <w:spacing w:val="1"/>
                <w:sz w:val="18"/>
                <w:szCs w:val="18"/>
              </w:rPr>
              <w:t xml:space="preserve"> </w:t>
            </w:r>
            <w:r w:rsidRPr="00F12D1B">
              <w:rPr>
                <w:rFonts w:ascii="Congenial Light" w:hAnsi="Congenial Light"/>
                <w:bCs/>
                <w:spacing w:val="-3"/>
                <w:sz w:val="18"/>
                <w:szCs w:val="18"/>
              </w:rPr>
              <w:t>punti</w:t>
            </w:r>
            <w:r w:rsidRPr="00F12D1B">
              <w:rPr>
                <w:rFonts w:ascii="Congenial Light" w:hAnsi="Congenial Light"/>
                <w:bCs/>
                <w:spacing w:val="-11"/>
                <w:sz w:val="18"/>
                <w:szCs w:val="18"/>
              </w:rPr>
              <w:t xml:space="preserve"> </w:t>
            </w:r>
            <w:proofErr w:type="spellStart"/>
            <w:r w:rsidRPr="00F12D1B">
              <w:rPr>
                <w:rFonts w:ascii="Congenial Light" w:hAnsi="Congenial Light"/>
                <w:bCs/>
                <w:spacing w:val="-2"/>
                <w:sz w:val="18"/>
                <w:szCs w:val="18"/>
              </w:rPr>
              <w:t>cad</w:t>
            </w:r>
            <w:proofErr w:type="spellEnd"/>
          </w:p>
        </w:tc>
        <w:tc>
          <w:tcPr>
            <w:tcW w:w="1440" w:type="dxa"/>
          </w:tcPr>
          <w:p w14:paraId="716F0186"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4A9A581B"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1E32E957"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62C4A58D" w14:textId="77777777" w:rsidTr="00F12D1B">
        <w:trPr>
          <w:gridAfter w:val="1"/>
          <w:wAfter w:w="12" w:type="dxa"/>
          <w:trHeight w:val="579"/>
        </w:trPr>
        <w:tc>
          <w:tcPr>
            <w:tcW w:w="5559" w:type="dxa"/>
            <w:gridSpan w:val="3"/>
          </w:tcPr>
          <w:p w14:paraId="692AA927" w14:textId="77777777" w:rsidR="00FD245F" w:rsidRPr="00F12D1B" w:rsidRDefault="00FD245F" w:rsidP="008A07A6">
            <w:pPr>
              <w:pStyle w:val="TableParagraph"/>
              <w:spacing w:before="184"/>
              <w:ind w:left="110" w:right="282"/>
              <w:rPr>
                <w:rFonts w:ascii="Congenial Light" w:hAnsi="Congenial Light"/>
                <w:bCs/>
                <w:sz w:val="18"/>
                <w:szCs w:val="18"/>
              </w:rPr>
            </w:pPr>
            <w:r w:rsidRPr="00F12D1B">
              <w:rPr>
                <w:rFonts w:ascii="Congenial Light" w:hAnsi="Congenial Light"/>
                <w:bCs/>
                <w:sz w:val="18"/>
                <w:szCs w:val="18"/>
              </w:rPr>
              <w:t>totale</w:t>
            </w:r>
          </w:p>
        </w:tc>
        <w:tc>
          <w:tcPr>
            <w:tcW w:w="1440" w:type="dxa"/>
          </w:tcPr>
          <w:p w14:paraId="24A81F7A"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60CC4AC8"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185DD518" w14:textId="77777777" w:rsidR="00FD245F" w:rsidRPr="00F12D1B" w:rsidRDefault="00FD245F" w:rsidP="008A07A6">
            <w:pPr>
              <w:pStyle w:val="TableParagraph"/>
              <w:ind w:right="282"/>
              <w:rPr>
                <w:rFonts w:ascii="Congenial Light" w:hAnsi="Congenial Light"/>
                <w:bCs/>
                <w:sz w:val="18"/>
                <w:szCs w:val="18"/>
              </w:rPr>
            </w:pPr>
          </w:p>
        </w:tc>
      </w:tr>
      <w:bookmarkEnd w:id="0"/>
    </w:tbl>
    <w:p w14:paraId="18D27F24" w14:textId="5C78AF25" w:rsidR="00FD245F" w:rsidRPr="000B43ED" w:rsidRDefault="00FD245F" w:rsidP="00FD245F">
      <w:pPr>
        <w:ind w:right="282"/>
        <w:jc w:val="both"/>
        <w:rPr>
          <w:rFonts w:ascii="Congenial Light" w:hAnsi="Congenial Light"/>
          <w:sz w:val="22"/>
          <w:szCs w:val="22"/>
        </w:rPr>
      </w:pPr>
    </w:p>
    <w:p w14:paraId="5E644465" w14:textId="566F2425" w:rsidR="00FD245F" w:rsidRPr="000B43ED" w:rsidRDefault="00FD245F" w:rsidP="00FD245F">
      <w:pPr>
        <w:autoSpaceDE w:val="0"/>
        <w:autoSpaceDN w:val="0"/>
        <w:adjustRightInd w:val="0"/>
        <w:ind w:right="282"/>
        <w:jc w:val="both"/>
        <w:rPr>
          <w:rFonts w:ascii="Congenial Light" w:hAnsi="Congenial Light" w:cs="Corbel"/>
          <w:color w:val="000000"/>
          <w:sz w:val="22"/>
          <w:szCs w:val="22"/>
        </w:rPr>
      </w:pPr>
      <w:r w:rsidRPr="000B43ED">
        <w:rPr>
          <w:rFonts w:ascii="Congenial Light" w:hAnsi="Congenial Light" w:cs="Corbel"/>
          <w:color w:val="000000"/>
          <w:sz w:val="22"/>
          <w:szCs w:val="22"/>
        </w:rPr>
        <w:lastRenderedPageBreak/>
        <w:t xml:space="preserve">                                                                                                                              </w:t>
      </w:r>
    </w:p>
    <w:p w14:paraId="47A0B8FF" w14:textId="77777777" w:rsidR="00FD245F" w:rsidRPr="000B43ED" w:rsidRDefault="00FD245F" w:rsidP="00FD245F">
      <w:pPr>
        <w:widowControl w:val="0"/>
        <w:tabs>
          <w:tab w:val="left" w:pos="1733"/>
        </w:tabs>
        <w:autoSpaceDE w:val="0"/>
        <w:autoSpaceDN w:val="0"/>
        <w:ind w:right="282"/>
        <w:jc w:val="both"/>
        <w:rPr>
          <w:rFonts w:ascii="Congenial Light" w:eastAsia="Calibri" w:hAnsi="Congenial Light" w:cs="Calibri"/>
          <w:i/>
          <w:iCs/>
          <w:sz w:val="22"/>
          <w:szCs w:val="22"/>
          <w:lang w:eastAsia="en-US"/>
        </w:rPr>
      </w:pPr>
    </w:p>
    <w:p w14:paraId="7BE5F476" w14:textId="6CAE4C2C" w:rsidR="00FD245F" w:rsidRPr="00F12D1B" w:rsidRDefault="00FD245F" w:rsidP="00FD245F">
      <w:pPr>
        <w:widowControl w:val="0"/>
        <w:tabs>
          <w:tab w:val="left" w:pos="1733"/>
        </w:tabs>
        <w:autoSpaceDE w:val="0"/>
        <w:autoSpaceDN w:val="0"/>
        <w:ind w:right="282"/>
        <w:jc w:val="both"/>
        <w:rPr>
          <w:rFonts w:ascii="Congenial Light" w:eastAsia="Calibri" w:hAnsi="Congenial Light" w:cs="Calibri"/>
          <w:sz w:val="22"/>
          <w:szCs w:val="22"/>
          <w:lang w:eastAsia="en-US"/>
        </w:rPr>
      </w:pPr>
      <w:r w:rsidRPr="00F12D1B">
        <w:rPr>
          <w:rFonts w:ascii="Congenial Light" w:eastAsia="Calibri" w:hAnsi="Congenial Light" w:cs="Calibri"/>
          <w:sz w:val="22"/>
          <w:szCs w:val="22"/>
          <w:lang w:eastAsia="en-US"/>
        </w:rPr>
        <w:t>OGGETTO: DICHIARAZIONE DI INSUSSISTENZA CAUSE OSTATIVE PER IL RUOLO DI ESPER</w:t>
      </w:r>
      <w:r w:rsidR="00F12D1B">
        <w:rPr>
          <w:rFonts w:ascii="Congenial Light" w:eastAsia="Calibri" w:hAnsi="Congenial Light" w:cs="Calibri"/>
          <w:sz w:val="22"/>
          <w:szCs w:val="22"/>
          <w:lang w:eastAsia="en-US"/>
        </w:rPr>
        <w:t>TO</w:t>
      </w:r>
    </w:p>
    <w:p w14:paraId="3FE04D4D" w14:textId="77777777" w:rsidR="00FD245F" w:rsidRPr="000B43ED" w:rsidRDefault="00FD245F" w:rsidP="00FD245F">
      <w:pPr>
        <w:widowControl w:val="0"/>
        <w:tabs>
          <w:tab w:val="left" w:pos="1733"/>
        </w:tabs>
        <w:autoSpaceDE w:val="0"/>
        <w:autoSpaceDN w:val="0"/>
        <w:ind w:right="282"/>
        <w:jc w:val="both"/>
        <w:rPr>
          <w:rFonts w:ascii="Congenial Light" w:eastAsia="Calibri" w:hAnsi="Congenial Light" w:cs="Calibri"/>
          <w:i/>
          <w:iCs/>
          <w:sz w:val="22"/>
          <w:szCs w:val="22"/>
          <w:lang w:eastAsia="en-US"/>
        </w:rPr>
      </w:pPr>
    </w:p>
    <w:p w14:paraId="1B025552" w14:textId="77777777" w:rsidR="00FD245F" w:rsidRPr="000B43ED" w:rsidRDefault="00FD245F" w:rsidP="00FD245F">
      <w:pPr>
        <w:keepNext/>
        <w:keepLines/>
        <w:widowControl w:val="0"/>
        <w:ind w:right="282"/>
        <w:jc w:val="both"/>
        <w:outlineLvl w:val="5"/>
        <w:rPr>
          <w:rFonts w:ascii="Congenial Light" w:eastAsia="Arial" w:hAnsi="Congenial Light" w:cstheme="minorHAnsi"/>
          <w:sz w:val="22"/>
          <w:szCs w:val="22"/>
        </w:rPr>
      </w:pPr>
    </w:p>
    <w:p w14:paraId="438FF62B" w14:textId="77777777" w:rsidR="00FD245F" w:rsidRPr="000B43ED" w:rsidRDefault="00FD245F" w:rsidP="00FD245F">
      <w:pPr>
        <w:keepNext/>
        <w:keepLines/>
        <w:widowControl w:val="0"/>
        <w:ind w:right="282"/>
        <w:jc w:val="both"/>
        <w:outlineLvl w:val="5"/>
        <w:rPr>
          <w:rFonts w:ascii="Congenial Light" w:eastAsia="Arial" w:hAnsi="Congenial Light"/>
          <w:sz w:val="22"/>
          <w:szCs w:val="22"/>
        </w:rPr>
      </w:pPr>
      <w:r w:rsidRPr="000B43ED">
        <w:rPr>
          <w:rFonts w:ascii="Congenial Light" w:eastAsia="Arial" w:hAnsi="Congenial Light"/>
          <w:sz w:val="22"/>
          <w:szCs w:val="22"/>
        </w:rPr>
        <w:t>Il sottoscritto __________________________________</w:t>
      </w:r>
      <w:r w:rsidRPr="000B43ED">
        <w:rPr>
          <w:rFonts w:ascii="Congenial Light" w:hAnsi="Congenial Light"/>
          <w:sz w:val="22"/>
          <w:szCs w:val="22"/>
        </w:rPr>
        <w:t xml:space="preserve"> </w:t>
      </w:r>
    </w:p>
    <w:p w14:paraId="04E39F20" w14:textId="77777777" w:rsidR="00FD245F" w:rsidRPr="000B43ED" w:rsidRDefault="00FD245F" w:rsidP="00FD245F">
      <w:pPr>
        <w:keepNext/>
        <w:keepLines/>
        <w:widowControl w:val="0"/>
        <w:ind w:right="282"/>
        <w:jc w:val="both"/>
        <w:outlineLvl w:val="5"/>
        <w:rPr>
          <w:rFonts w:ascii="Congenial Light" w:eastAsia="Arial" w:hAnsi="Congenial Light"/>
          <w:sz w:val="22"/>
          <w:szCs w:val="22"/>
        </w:rPr>
      </w:pPr>
    </w:p>
    <w:p w14:paraId="2B5C3763" w14:textId="77777777" w:rsidR="00FD245F" w:rsidRPr="000B43ED" w:rsidRDefault="00FD245F" w:rsidP="00FD245F">
      <w:pPr>
        <w:keepNext/>
        <w:keepLines/>
        <w:widowControl w:val="0"/>
        <w:ind w:right="282"/>
        <w:jc w:val="both"/>
        <w:outlineLvl w:val="5"/>
        <w:rPr>
          <w:rFonts w:ascii="Congenial Light" w:eastAsia="Arial" w:hAnsi="Congenial Light"/>
          <w:sz w:val="22"/>
          <w:szCs w:val="22"/>
        </w:rPr>
      </w:pPr>
      <w:r w:rsidRPr="000B43ED">
        <w:rPr>
          <w:rFonts w:ascii="Congenial Light" w:eastAsia="Arial" w:hAnsi="Congenial Light"/>
          <w:sz w:val="22"/>
          <w:szCs w:val="22"/>
        </w:rPr>
        <w:t xml:space="preserve"> Nato a _______________ il______________ residente a_____________ Provincia di _________</w:t>
      </w:r>
    </w:p>
    <w:p w14:paraId="0BC5A39D" w14:textId="77777777" w:rsidR="00FD245F" w:rsidRPr="000B43ED" w:rsidRDefault="00FD245F" w:rsidP="00FD245F">
      <w:pPr>
        <w:keepNext/>
        <w:keepLines/>
        <w:widowControl w:val="0"/>
        <w:ind w:right="282"/>
        <w:jc w:val="both"/>
        <w:outlineLvl w:val="5"/>
        <w:rPr>
          <w:rFonts w:ascii="Congenial Light" w:eastAsia="Arial" w:hAnsi="Congenial Light"/>
          <w:sz w:val="22"/>
          <w:szCs w:val="22"/>
        </w:rPr>
      </w:pPr>
    </w:p>
    <w:p w14:paraId="38227EED" w14:textId="77777777" w:rsidR="00FD245F" w:rsidRPr="000B43ED" w:rsidRDefault="00FD245F" w:rsidP="00FD245F">
      <w:pPr>
        <w:keepNext/>
        <w:keepLines/>
        <w:widowControl w:val="0"/>
        <w:ind w:right="282"/>
        <w:jc w:val="both"/>
        <w:outlineLvl w:val="5"/>
        <w:rPr>
          <w:rFonts w:ascii="Congenial Light" w:eastAsia="Arial" w:hAnsi="Congenial Light"/>
          <w:sz w:val="22"/>
          <w:szCs w:val="22"/>
        </w:rPr>
      </w:pPr>
      <w:r w:rsidRPr="000B43ED">
        <w:rPr>
          <w:rFonts w:ascii="Congenial Light" w:eastAsia="Arial" w:hAnsi="Congenial Light"/>
          <w:sz w:val="22"/>
          <w:szCs w:val="22"/>
        </w:rPr>
        <w:t xml:space="preserve"> Via________________________________________________ Codice Fiscale __________________ </w:t>
      </w:r>
    </w:p>
    <w:p w14:paraId="1E6C091D" w14:textId="77777777" w:rsidR="00FD245F" w:rsidRPr="000B43ED" w:rsidRDefault="00FD245F" w:rsidP="00FD245F">
      <w:pPr>
        <w:keepNext/>
        <w:keepLines/>
        <w:widowControl w:val="0"/>
        <w:ind w:right="282"/>
        <w:jc w:val="both"/>
        <w:outlineLvl w:val="5"/>
        <w:rPr>
          <w:rFonts w:ascii="Congenial Light" w:eastAsia="Arial" w:hAnsi="Congenial Light"/>
          <w:sz w:val="22"/>
          <w:szCs w:val="22"/>
        </w:rPr>
      </w:pPr>
    </w:p>
    <w:p w14:paraId="31A66E29" w14:textId="77777777" w:rsidR="00FD245F" w:rsidRPr="000B43ED" w:rsidRDefault="00FD245F" w:rsidP="00FD245F">
      <w:pPr>
        <w:keepNext/>
        <w:keepLines/>
        <w:widowControl w:val="0"/>
        <w:ind w:right="282"/>
        <w:jc w:val="both"/>
        <w:outlineLvl w:val="5"/>
        <w:rPr>
          <w:rFonts w:ascii="Congenial Light" w:eastAsia="Arial" w:hAnsi="Congenial Light"/>
          <w:sz w:val="22"/>
          <w:szCs w:val="22"/>
        </w:rPr>
      </w:pPr>
      <w:r w:rsidRPr="000B43ED">
        <w:rPr>
          <w:rFonts w:ascii="Congenial Light" w:eastAsia="Arial" w:hAnsi="Congenial Light"/>
          <w:sz w:val="22"/>
          <w:szCs w:val="22"/>
        </w:rPr>
        <w:t>Partecipante alla selezione in qualità di ______________________________ nel progetto di cui in oggetto</w:t>
      </w:r>
    </w:p>
    <w:p w14:paraId="58DCDF74" w14:textId="77777777" w:rsidR="00FD245F" w:rsidRPr="000B43ED" w:rsidRDefault="00FD245F" w:rsidP="00FD245F">
      <w:pPr>
        <w:keepNext/>
        <w:keepLines/>
        <w:widowControl w:val="0"/>
        <w:ind w:right="282"/>
        <w:jc w:val="both"/>
        <w:outlineLvl w:val="5"/>
        <w:rPr>
          <w:rFonts w:ascii="Congenial Light" w:eastAsia="Arial" w:hAnsi="Congenial Light"/>
          <w:sz w:val="22"/>
          <w:szCs w:val="22"/>
        </w:rPr>
      </w:pPr>
    </w:p>
    <w:p w14:paraId="2C7546B3" w14:textId="77777777" w:rsidR="00FD245F" w:rsidRPr="000B43ED" w:rsidRDefault="00FD245F" w:rsidP="00F12D1B">
      <w:pPr>
        <w:spacing w:before="120" w:after="120"/>
        <w:ind w:right="282"/>
        <w:jc w:val="center"/>
        <w:outlineLvl w:val="0"/>
        <w:rPr>
          <w:rFonts w:ascii="Congenial Light" w:hAnsi="Congenial Light" w:cstheme="minorHAnsi"/>
          <w:sz w:val="22"/>
          <w:szCs w:val="22"/>
        </w:rPr>
      </w:pPr>
      <w:r w:rsidRPr="000B43ED">
        <w:rPr>
          <w:rFonts w:ascii="Congenial Light" w:hAnsi="Congenial Light" w:cstheme="minorHAnsi"/>
          <w:sz w:val="22"/>
          <w:szCs w:val="22"/>
        </w:rPr>
        <w:t>DICHIARA</w:t>
      </w:r>
    </w:p>
    <w:p w14:paraId="2A260789" w14:textId="77777777" w:rsidR="00FD245F" w:rsidRPr="000B43ED" w:rsidRDefault="00FD245F" w:rsidP="00FD245F">
      <w:pPr>
        <w:spacing w:before="120" w:after="120"/>
        <w:ind w:right="282"/>
        <w:jc w:val="both"/>
        <w:outlineLvl w:val="0"/>
        <w:rPr>
          <w:rFonts w:ascii="Congenial Light" w:hAnsi="Congenial Light" w:cstheme="minorHAnsi"/>
          <w:sz w:val="22"/>
          <w:szCs w:val="22"/>
        </w:rPr>
      </w:pPr>
    </w:p>
    <w:p w14:paraId="0FFBE9B1" w14:textId="77777777" w:rsidR="00FD245F" w:rsidRPr="000B43ED" w:rsidRDefault="00FD245F" w:rsidP="00FD245F">
      <w:pPr>
        <w:spacing w:before="120" w:after="120"/>
        <w:ind w:right="282"/>
        <w:jc w:val="both"/>
        <w:rPr>
          <w:rFonts w:ascii="Congenial Light" w:hAnsi="Congenial Light" w:cstheme="minorHAnsi"/>
          <w:sz w:val="22"/>
          <w:szCs w:val="22"/>
        </w:rPr>
      </w:pPr>
      <w:r w:rsidRPr="000B43ED">
        <w:rPr>
          <w:rFonts w:ascii="Congenial Light" w:hAnsi="Congenial Light" w:cstheme="minorHAnsi"/>
          <w:sz w:val="22"/>
          <w:szCs w:val="22"/>
        </w:rPr>
        <w:t>ai sensi dell’art. 75 del d.P.R. n. 445 del 28 dicembre 2000 consapevole degli artt. 46 e 47 del d.P.R. n. 445 del 28 dicembre 2000:</w:t>
      </w:r>
    </w:p>
    <w:p w14:paraId="4E40D363" w14:textId="77777777" w:rsidR="00FD245F" w:rsidRPr="000B43ED" w:rsidRDefault="00FD245F" w:rsidP="00FD245F">
      <w:pPr>
        <w:spacing w:before="120" w:after="120"/>
        <w:ind w:right="282"/>
        <w:jc w:val="both"/>
        <w:rPr>
          <w:rFonts w:ascii="Congenial Light" w:hAnsi="Congenial Light" w:cstheme="minorHAnsi"/>
          <w:sz w:val="22"/>
          <w:szCs w:val="22"/>
        </w:rPr>
      </w:pPr>
    </w:p>
    <w:p w14:paraId="27FA5DA0" w14:textId="77777777" w:rsidR="00FD245F" w:rsidRPr="000B43ED" w:rsidRDefault="00FD245F" w:rsidP="00FD245F">
      <w:pPr>
        <w:numPr>
          <w:ilvl w:val="0"/>
          <w:numId w:val="3"/>
        </w:numPr>
        <w:spacing w:before="120" w:after="120"/>
        <w:ind w:right="282"/>
        <w:contextualSpacing/>
        <w:jc w:val="both"/>
        <w:rPr>
          <w:rFonts w:ascii="Congenial Light" w:hAnsi="Congenial Light" w:cstheme="minorHAnsi"/>
          <w:sz w:val="22"/>
          <w:szCs w:val="22"/>
        </w:rPr>
      </w:pPr>
      <w:r w:rsidRPr="000B43ED">
        <w:rPr>
          <w:rFonts w:ascii="Congenial Light" w:hAnsi="Congenial Light" w:cstheme="minorHAnsi"/>
          <w:sz w:val="22"/>
          <w:szCs w:val="22"/>
        </w:rPr>
        <w:t xml:space="preserve">non trovarsi in situazione di incompatibilità, ai sensi di quanto previsto dal d.lgs. n. 39/2013 e dall’art. 53, del d.lgs. n. 165/2001; </w:t>
      </w:r>
    </w:p>
    <w:p w14:paraId="4AE682BD" w14:textId="77777777" w:rsidR="00FD245F" w:rsidRPr="000B43ED" w:rsidRDefault="00FD245F" w:rsidP="00FD245F">
      <w:pPr>
        <w:spacing w:before="120" w:after="120"/>
        <w:ind w:left="720" w:right="282"/>
        <w:contextualSpacing/>
        <w:jc w:val="both"/>
        <w:rPr>
          <w:rFonts w:ascii="Congenial Light" w:hAnsi="Congenial Light" w:cstheme="minorHAnsi"/>
          <w:sz w:val="22"/>
          <w:szCs w:val="22"/>
        </w:rPr>
      </w:pPr>
    </w:p>
    <w:p w14:paraId="08326EAC" w14:textId="77777777" w:rsidR="00FD245F" w:rsidRPr="000B43ED" w:rsidRDefault="00FD245F" w:rsidP="00FD245F">
      <w:pPr>
        <w:numPr>
          <w:ilvl w:val="0"/>
          <w:numId w:val="3"/>
        </w:numPr>
        <w:spacing w:before="120" w:after="120"/>
        <w:ind w:right="282"/>
        <w:contextualSpacing/>
        <w:jc w:val="both"/>
        <w:rPr>
          <w:rFonts w:ascii="Congenial Light" w:hAnsi="Congenial Light" w:cstheme="minorHAnsi"/>
          <w:sz w:val="22"/>
          <w:szCs w:val="22"/>
        </w:rPr>
      </w:pPr>
      <w:r w:rsidRPr="000B43ED">
        <w:rPr>
          <w:rFonts w:ascii="Congenial Light" w:hAnsi="Congenial Light" w:cstheme="minorHAnsi"/>
          <w:sz w:val="22"/>
          <w:szCs w:val="22"/>
        </w:rPr>
        <w:t xml:space="preserve">di non avere, direttamente o indirettamente, un interesse finanziario, economico o altro interesse personale nel procedimento in esame ai sensi e per gli effetti di quanto  </w:t>
      </w:r>
    </w:p>
    <w:p w14:paraId="11CC6014" w14:textId="77777777" w:rsidR="00FD245F" w:rsidRPr="000B43ED" w:rsidRDefault="00FD245F" w:rsidP="00FD245F">
      <w:pPr>
        <w:numPr>
          <w:ilvl w:val="0"/>
          <w:numId w:val="4"/>
        </w:numPr>
        <w:autoSpaceDE w:val="0"/>
        <w:autoSpaceDN w:val="0"/>
        <w:adjustRightInd w:val="0"/>
        <w:spacing w:before="120" w:after="120"/>
        <w:ind w:right="282"/>
        <w:contextualSpacing/>
        <w:jc w:val="both"/>
        <w:rPr>
          <w:rFonts w:ascii="Congenial Light" w:hAnsi="Congenial Light" w:cstheme="minorHAnsi"/>
          <w:sz w:val="22"/>
          <w:szCs w:val="22"/>
        </w:rPr>
      </w:pPr>
      <w:r w:rsidRPr="000B43ED">
        <w:rPr>
          <w:rFonts w:ascii="Congenial Light" w:hAnsi="Congenial Light" w:cstheme="minorHAnsi"/>
          <w:sz w:val="22"/>
          <w:szCs w:val="22"/>
        </w:rPr>
        <w:t>non coinvolge interessi propri;</w:t>
      </w:r>
    </w:p>
    <w:p w14:paraId="688E9D74" w14:textId="77777777" w:rsidR="00FD245F" w:rsidRPr="000B43ED" w:rsidRDefault="00FD245F" w:rsidP="00FD245F">
      <w:pPr>
        <w:numPr>
          <w:ilvl w:val="0"/>
          <w:numId w:val="4"/>
        </w:numPr>
        <w:autoSpaceDE w:val="0"/>
        <w:autoSpaceDN w:val="0"/>
        <w:adjustRightInd w:val="0"/>
        <w:spacing w:before="120" w:after="120"/>
        <w:ind w:right="282"/>
        <w:contextualSpacing/>
        <w:jc w:val="both"/>
        <w:rPr>
          <w:rFonts w:ascii="Congenial Light" w:hAnsi="Congenial Light" w:cstheme="minorHAnsi"/>
          <w:sz w:val="22"/>
          <w:szCs w:val="22"/>
        </w:rPr>
      </w:pPr>
      <w:r w:rsidRPr="000B43ED">
        <w:rPr>
          <w:rFonts w:ascii="Congenial Light" w:hAnsi="Congenial Light" w:cstheme="minorHAnsi"/>
          <w:sz w:val="22"/>
          <w:szCs w:val="22"/>
        </w:rPr>
        <w:t>non coinvolge interessi di parenti, affini entro il secondo grado, del coniuge o di conviventi, oppure di persone con le quali abbia rapporti di frequentazione abituale;</w:t>
      </w:r>
    </w:p>
    <w:p w14:paraId="423B6234" w14:textId="77777777" w:rsidR="00FD245F" w:rsidRPr="000B43ED" w:rsidRDefault="00FD245F" w:rsidP="00FD245F">
      <w:pPr>
        <w:numPr>
          <w:ilvl w:val="0"/>
          <w:numId w:val="4"/>
        </w:numPr>
        <w:autoSpaceDE w:val="0"/>
        <w:autoSpaceDN w:val="0"/>
        <w:adjustRightInd w:val="0"/>
        <w:spacing w:before="120" w:after="120"/>
        <w:ind w:right="282"/>
        <w:contextualSpacing/>
        <w:jc w:val="both"/>
        <w:rPr>
          <w:rFonts w:ascii="Congenial Light" w:hAnsi="Congenial Light" w:cstheme="minorHAnsi"/>
          <w:sz w:val="22"/>
          <w:szCs w:val="22"/>
        </w:rPr>
      </w:pPr>
      <w:r w:rsidRPr="000B43ED">
        <w:rPr>
          <w:rFonts w:ascii="Congenial Light" w:hAnsi="Congenial Light" w:cstheme="minorHAnsi"/>
          <w:sz w:val="22"/>
          <w:szCs w:val="22"/>
        </w:rPr>
        <w:t>non coinvolge interessi di soggetti od organizzazioni con cui egli o il coniuge abbia causa pendente o grave inimicizia o rapporti di credito o debito significativi;</w:t>
      </w:r>
    </w:p>
    <w:p w14:paraId="7B33306A" w14:textId="77777777" w:rsidR="00FD245F" w:rsidRPr="000B43ED" w:rsidRDefault="00FD245F" w:rsidP="00FD245F">
      <w:pPr>
        <w:numPr>
          <w:ilvl w:val="0"/>
          <w:numId w:val="4"/>
        </w:numPr>
        <w:autoSpaceDE w:val="0"/>
        <w:autoSpaceDN w:val="0"/>
        <w:adjustRightInd w:val="0"/>
        <w:spacing w:before="120" w:after="120"/>
        <w:ind w:right="282"/>
        <w:contextualSpacing/>
        <w:jc w:val="both"/>
        <w:rPr>
          <w:rFonts w:ascii="Congenial Light" w:hAnsi="Congenial Light" w:cstheme="minorHAnsi"/>
          <w:sz w:val="22"/>
          <w:szCs w:val="22"/>
        </w:rPr>
      </w:pPr>
      <w:r w:rsidRPr="000B43ED">
        <w:rPr>
          <w:rFonts w:ascii="Congenial Light" w:hAnsi="Congenial Light"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5D5564E" w14:textId="77777777" w:rsidR="00FD245F" w:rsidRPr="000B43ED" w:rsidRDefault="00FD245F" w:rsidP="00FD245F">
      <w:pPr>
        <w:autoSpaceDE w:val="0"/>
        <w:autoSpaceDN w:val="0"/>
        <w:adjustRightInd w:val="0"/>
        <w:spacing w:before="120" w:after="120"/>
        <w:ind w:left="1068" w:right="282"/>
        <w:contextualSpacing/>
        <w:jc w:val="both"/>
        <w:rPr>
          <w:rFonts w:ascii="Congenial Light" w:hAnsi="Congenial Light" w:cstheme="minorHAnsi"/>
          <w:sz w:val="22"/>
          <w:szCs w:val="22"/>
        </w:rPr>
      </w:pPr>
    </w:p>
    <w:p w14:paraId="145CDBA9" w14:textId="77777777" w:rsidR="00FD245F" w:rsidRPr="000B43ED" w:rsidRDefault="00FD245F" w:rsidP="00FD245F">
      <w:pPr>
        <w:numPr>
          <w:ilvl w:val="0"/>
          <w:numId w:val="3"/>
        </w:numPr>
        <w:spacing w:after="120" w:line="276" w:lineRule="auto"/>
        <w:ind w:right="282"/>
        <w:contextualSpacing/>
        <w:jc w:val="both"/>
        <w:rPr>
          <w:rFonts w:ascii="Congenial Light" w:eastAsia="Calibri" w:hAnsi="Congenial Light" w:cstheme="minorHAnsi"/>
          <w:sz w:val="22"/>
          <w:szCs w:val="22"/>
        </w:rPr>
      </w:pPr>
      <w:r w:rsidRPr="000B43ED">
        <w:rPr>
          <w:rFonts w:ascii="Congenial Light" w:eastAsia="Calibri" w:hAnsi="Congenial Light" w:cstheme="minorHAnsi"/>
          <w:sz w:val="22"/>
          <w:szCs w:val="22"/>
        </w:rPr>
        <w:t>che non sussistono diverse ragioni di opportunità che si frappongano al conferimento dell’incarico in questione;</w:t>
      </w:r>
    </w:p>
    <w:p w14:paraId="49639678" w14:textId="77777777" w:rsidR="00FD245F" w:rsidRPr="000B43ED" w:rsidRDefault="00FD245F" w:rsidP="00FD245F">
      <w:pPr>
        <w:spacing w:after="120" w:line="276" w:lineRule="auto"/>
        <w:ind w:left="720" w:right="282"/>
        <w:contextualSpacing/>
        <w:jc w:val="both"/>
        <w:rPr>
          <w:rFonts w:ascii="Congenial Light" w:eastAsia="Calibri" w:hAnsi="Congenial Light" w:cstheme="minorHAnsi"/>
          <w:sz w:val="22"/>
          <w:szCs w:val="22"/>
        </w:rPr>
      </w:pPr>
    </w:p>
    <w:p w14:paraId="0C905CA7" w14:textId="77777777" w:rsidR="00FD245F" w:rsidRPr="000B43ED" w:rsidRDefault="00FD245F" w:rsidP="00FD245F">
      <w:pPr>
        <w:numPr>
          <w:ilvl w:val="0"/>
          <w:numId w:val="3"/>
        </w:numPr>
        <w:spacing w:before="120" w:after="120"/>
        <w:ind w:right="282"/>
        <w:contextualSpacing/>
        <w:jc w:val="both"/>
        <w:rPr>
          <w:rFonts w:ascii="Congenial Light" w:eastAsiaTheme="minorHAnsi" w:hAnsi="Congenial Light" w:cstheme="minorHAnsi"/>
          <w:sz w:val="22"/>
          <w:szCs w:val="22"/>
        </w:rPr>
      </w:pPr>
      <w:r w:rsidRPr="000B43ED">
        <w:rPr>
          <w:rFonts w:ascii="Congenial Light" w:hAnsi="Congenial Light" w:cstheme="minorHAnsi"/>
          <w:sz w:val="22"/>
          <w:szCs w:val="22"/>
        </w:rPr>
        <w:t>di aver preso piena cognizione del D.M. 26 aprile 2022, n. 105, recante il Codice di Comportamento dei dipendenti del Ministero dell’istruzione e del merito;</w:t>
      </w:r>
    </w:p>
    <w:p w14:paraId="193F2B17" w14:textId="77777777" w:rsidR="00FD245F" w:rsidRPr="000B43ED" w:rsidRDefault="00FD245F" w:rsidP="00FD245F">
      <w:pPr>
        <w:ind w:right="282"/>
        <w:jc w:val="both"/>
        <w:rPr>
          <w:rFonts w:ascii="Congenial Light" w:eastAsia="Calibri" w:hAnsi="Congenial Light" w:cstheme="minorHAnsi"/>
          <w:sz w:val="22"/>
          <w:szCs w:val="22"/>
          <w:lang w:eastAsia="en-US"/>
        </w:rPr>
      </w:pPr>
    </w:p>
    <w:p w14:paraId="2764E294" w14:textId="77777777" w:rsidR="00FD245F" w:rsidRPr="000B43ED" w:rsidRDefault="00FD245F" w:rsidP="00FD245F">
      <w:pPr>
        <w:numPr>
          <w:ilvl w:val="0"/>
          <w:numId w:val="3"/>
        </w:numPr>
        <w:spacing w:before="120" w:after="120"/>
        <w:ind w:right="282"/>
        <w:contextualSpacing/>
        <w:jc w:val="both"/>
        <w:rPr>
          <w:rFonts w:ascii="Congenial Light" w:hAnsi="Congenial Light" w:cstheme="minorHAnsi"/>
          <w:sz w:val="22"/>
          <w:szCs w:val="22"/>
        </w:rPr>
      </w:pPr>
      <w:r w:rsidRPr="000B43ED">
        <w:rPr>
          <w:rFonts w:ascii="Congenial Light" w:hAnsi="Congenial Light" w:cstheme="minorHAnsi"/>
          <w:sz w:val="22"/>
          <w:szCs w:val="22"/>
        </w:rPr>
        <w:t>di impegnarsi a comunicare tempestivamente all’Istituzione scolastica eventuali variazioni che dovessero intervenire nel corso dello svolgimento dell’incarico;</w:t>
      </w:r>
    </w:p>
    <w:p w14:paraId="64551DB5" w14:textId="77777777" w:rsidR="00FD245F" w:rsidRPr="000B43ED" w:rsidRDefault="00FD245F" w:rsidP="00FD245F">
      <w:pPr>
        <w:spacing w:before="120" w:after="120"/>
        <w:ind w:left="720" w:right="282"/>
        <w:contextualSpacing/>
        <w:jc w:val="both"/>
        <w:rPr>
          <w:rFonts w:ascii="Congenial Light" w:hAnsi="Congenial Light" w:cstheme="minorHAnsi"/>
          <w:sz w:val="22"/>
          <w:szCs w:val="22"/>
        </w:rPr>
      </w:pPr>
    </w:p>
    <w:p w14:paraId="30618FB5" w14:textId="77777777" w:rsidR="00FD245F" w:rsidRPr="000B43ED" w:rsidRDefault="00FD245F" w:rsidP="00FD245F">
      <w:pPr>
        <w:numPr>
          <w:ilvl w:val="0"/>
          <w:numId w:val="3"/>
        </w:numPr>
        <w:spacing w:before="120" w:after="120"/>
        <w:ind w:right="282"/>
        <w:contextualSpacing/>
        <w:jc w:val="both"/>
        <w:rPr>
          <w:rFonts w:ascii="Congenial Light" w:hAnsi="Congenial Light" w:cstheme="minorHAnsi"/>
          <w:sz w:val="22"/>
          <w:szCs w:val="22"/>
        </w:rPr>
      </w:pPr>
      <w:r w:rsidRPr="000B43ED">
        <w:rPr>
          <w:rFonts w:ascii="Congenial Light" w:hAnsi="Congenial Light" w:cstheme="minorHAnsi"/>
          <w:sz w:val="22"/>
          <w:szCs w:val="22"/>
        </w:rPr>
        <w:t>di impegnarsi altresì a comunicare all’Istituzione scolastica qualsiasi altra circostanza sopravvenuta di carattere ostativo rispetto all’espletamento dell’incarico;</w:t>
      </w:r>
    </w:p>
    <w:p w14:paraId="29D2DC43" w14:textId="77777777" w:rsidR="00FD245F" w:rsidRPr="000B43ED" w:rsidRDefault="00FD245F" w:rsidP="00FD245F">
      <w:pPr>
        <w:ind w:left="708" w:right="282"/>
        <w:jc w:val="both"/>
        <w:rPr>
          <w:rFonts w:ascii="Congenial Light" w:hAnsi="Congenial Light" w:cstheme="minorHAnsi"/>
          <w:sz w:val="22"/>
          <w:szCs w:val="22"/>
        </w:rPr>
      </w:pPr>
    </w:p>
    <w:p w14:paraId="1958B116" w14:textId="77777777" w:rsidR="00FD245F" w:rsidRPr="000B43ED" w:rsidRDefault="00FD245F" w:rsidP="00FD245F">
      <w:pPr>
        <w:spacing w:before="120" w:after="120"/>
        <w:ind w:left="720" w:right="282"/>
        <w:contextualSpacing/>
        <w:jc w:val="both"/>
        <w:rPr>
          <w:rFonts w:ascii="Congenial Light" w:hAnsi="Congenial Light" w:cstheme="minorHAnsi"/>
          <w:sz w:val="22"/>
          <w:szCs w:val="22"/>
        </w:rPr>
      </w:pPr>
    </w:p>
    <w:p w14:paraId="7A8E5C0D" w14:textId="77777777" w:rsidR="00FD245F" w:rsidRPr="000B43ED" w:rsidRDefault="00FD245F" w:rsidP="00FD245F">
      <w:pPr>
        <w:numPr>
          <w:ilvl w:val="0"/>
          <w:numId w:val="3"/>
        </w:numPr>
        <w:spacing w:before="120" w:after="120"/>
        <w:ind w:right="282"/>
        <w:contextualSpacing/>
        <w:jc w:val="both"/>
        <w:rPr>
          <w:rFonts w:ascii="Congenial Light" w:hAnsi="Congenial Light" w:cstheme="minorHAnsi"/>
          <w:sz w:val="22"/>
          <w:szCs w:val="22"/>
        </w:rPr>
      </w:pPr>
      <w:r w:rsidRPr="000B43ED">
        <w:rPr>
          <w:rFonts w:ascii="Congenial Light" w:hAnsi="Congenial Light"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26E4E5E" w14:textId="77777777" w:rsidR="00FD245F" w:rsidRPr="000B43ED" w:rsidRDefault="00FD245F" w:rsidP="00FD245F">
      <w:pPr>
        <w:ind w:right="282"/>
        <w:jc w:val="both"/>
        <w:rPr>
          <w:rFonts w:ascii="Congenial Light" w:eastAsiaTheme="minorEastAsia" w:hAnsi="Congenial Light" w:cstheme="minorBidi"/>
          <w:sz w:val="22"/>
          <w:szCs w:val="22"/>
        </w:rPr>
      </w:pPr>
    </w:p>
    <w:p w14:paraId="1CC13881" w14:textId="77777777" w:rsidR="00FD245F" w:rsidRPr="000B43ED" w:rsidRDefault="00FD245F" w:rsidP="00FD245F">
      <w:pPr>
        <w:ind w:right="282"/>
        <w:contextualSpacing/>
        <w:jc w:val="both"/>
        <w:rPr>
          <w:rFonts w:ascii="Congenial Light" w:hAnsi="Congenial Light" w:cstheme="minorHAnsi"/>
          <w:sz w:val="22"/>
          <w:szCs w:val="22"/>
        </w:rPr>
      </w:pPr>
    </w:p>
    <w:p w14:paraId="3BA163DC" w14:textId="77777777" w:rsidR="00FD245F" w:rsidRPr="000B43ED" w:rsidRDefault="00FD245F" w:rsidP="00FD245F">
      <w:pPr>
        <w:ind w:right="282"/>
        <w:contextualSpacing/>
        <w:jc w:val="both"/>
        <w:rPr>
          <w:rFonts w:ascii="Congenial Light" w:hAnsi="Congenial Light" w:cstheme="minorHAnsi"/>
          <w:sz w:val="22"/>
          <w:szCs w:val="22"/>
        </w:rPr>
      </w:pPr>
    </w:p>
    <w:p w14:paraId="3980D533" w14:textId="77777777" w:rsidR="00FD245F" w:rsidRPr="000B43ED" w:rsidRDefault="00FD245F" w:rsidP="00FD245F">
      <w:pPr>
        <w:tabs>
          <w:tab w:val="left" w:pos="6585"/>
        </w:tabs>
        <w:ind w:right="282"/>
        <w:jc w:val="both"/>
        <w:rPr>
          <w:rFonts w:ascii="Congenial Light" w:eastAsia="Calibri" w:hAnsi="Congenial Light" w:cstheme="minorHAnsi"/>
          <w:sz w:val="22"/>
          <w:szCs w:val="22"/>
          <w:lang w:eastAsia="en-US"/>
        </w:rPr>
      </w:pPr>
      <w:r w:rsidRPr="000B43ED">
        <w:rPr>
          <w:rFonts w:ascii="Congenial Light" w:eastAsia="Calibri" w:hAnsi="Congenial Light" w:cstheme="minorHAnsi"/>
          <w:sz w:val="22"/>
          <w:szCs w:val="22"/>
          <w:lang w:eastAsia="en-US"/>
        </w:rPr>
        <w:tab/>
      </w:r>
    </w:p>
    <w:p w14:paraId="1E7FDD0C" w14:textId="77777777" w:rsidR="00FD245F" w:rsidRPr="000B43ED" w:rsidRDefault="00FD245F" w:rsidP="00FD245F">
      <w:pPr>
        <w:tabs>
          <w:tab w:val="left" w:pos="6585"/>
        </w:tabs>
        <w:ind w:right="282"/>
        <w:jc w:val="both"/>
        <w:rPr>
          <w:rFonts w:ascii="Congenial Light" w:eastAsia="Calibri" w:hAnsi="Congenial Light" w:cstheme="minorHAnsi"/>
          <w:sz w:val="22"/>
          <w:szCs w:val="22"/>
          <w:lang w:eastAsia="en-US"/>
        </w:rPr>
      </w:pPr>
      <w:r w:rsidRPr="000B43ED">
        <w:rPr>
          <w:rFonts w:ascii="Congenial Light" w:eastAsia="Calibri" w:hAnsi="Congenial Light" w:cstheme="minorHAnsi"/>
          <w:sz w:val="22"/>
          <w:szCs w:val="22"/>
          <w:lang w:eastAsia="en-US"/>
        </w:rPr>
        <w:t xml:space="preserve">                                                                                                                               </w:t>
      </w:r>
      <w:r w:rsidRPr="000B43ED">
        <w:rPr>
          <w:rFonts w:ascii="Congenial Light" w:eastAsia="Calibri" w:hAnsi="Congenial Light" w:cstheme="minorHAnsi"/>
          <w:sz w:val="22"/>
          <w:szCs w:val="22"/>
          <w:lang w:eastAsia="en-US"/>
        </w:rPr>
        <w:tab/>
        <w:t xml:space="preserve">        Firmato</w:t>
      </w:r>
    </w:p>
    <w:p w14:paraId="2A4FCED5" w14:textId="77777777" w:rsidR="00FD245F" w:rsidRPr="000B43ED" w:rsidRDefault="00FD245F" w:rsidP="00FD245F">
      <w:pPr>
        <w:tabs>
          <w:tab w:val="left" w:pos="6585"/>
        </w:tabs>
        <w:ind w:right="282"/>
        <w:jc w:val="both"/>
        <w:rPr>
          <w:rFonts w:ascii="Congenial Light" w:eastAsia="Calibri" w:hAnsi="Congenial Light" w:cstheme="minorHAnsi"/>
          <w:sz w:val="22"/>
          <w:szCs w:val="22"/>
          <w:lang w:eastAsia="en-US"/>
        </w:rPr>
      </w:pPr>
    </w:p>
    <w:p w14:paraId="52BE8111" w14:textId="77777777" w:rsidR="00FD245F" w:rsidRPr="000B43ED" w:rsidRDefault="00FD245F" w:rsidP="00FD245F">
      <w:pPr>
        <w:tabs>
          <w:tab w:val="left" w:pos="6585"/>
        </w:tabs>
        <w:ind w:right="282"/>
        <w:jc w:val="both"/>
        <w:rPr>
          <w:rFonts w:ascii="Congenial Light" w:eastAsia="Calibri" w:hAnsi="Congenial Light" w:cstheme="minorHAnsi"/>
          <w:sz w:val="22"/>
          <w:szCs w:val="22"/>
          <w:lang w:eastAsia="en-US"/>
        </w:rPr>
      </w:pPr>
      <w:r w:rsidRPr="000B43ED">
        <w:rPr>
          <w:rFonts w:ascii="Congenial Light" w:eastAsia="Calibri" w:hAnsi="Congenial Light" w:cstheme="minorHAnsi"/>
          <w:sz w:val="22"/>
          <w:szCs w:val="22"/>
          <w:lang w:eastAsia="en-US"/>
        </w:rPr>
        <w:tab/>
        <w:t>__________________</w:t>
      </w:r>
    </w:p>
    <w:p w14:paraId="716A5226" w14:textId="77777777" w:rsidR="00FD245F" w:rsidRPr="000B43ED" w:rsidRDefault="00FD245F" w:rsidP="00FD245F">
      <w:pPr>
        <w:ind w:right="282"/>
        <w:jc w:val="both"/>
        <w:rPr>
          <w:rFonts w:ascii="Congenial Light" w:eastAsia="Calibri" w:hAnsi="Congenial Light" w:cstheme="minorHAnsi"/>
          <w:sz w:val="22"/>
          <w:szCs w:val="22"/>
          <w:lang w:eastAsia="en-US"/>
        </w:rPr>
      </w:pPr>
    </w:p>
    <w:p w14:paraId="304C176F" w14:textId="77777777" w:rsidR="00E16A5D" w:rsidRDefault="00E16A5D"/>
    <w:sectPr w:rsidR="00E16A5D" w:rsidSect="009D01C1">
      <w:footerReference w:type="even" r:id="rId7"/>
      <w:footerReference w:type="default" r:id="rId8"/>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31DEDE" w14:textId="77777777" w:rsidR="00B07FB3" w:rsidRDefault="00B07FB3">
      <w:r>
        <w:separator/>
      </w:r>
    </w:p>
  </w:endnote>
  <w:endnote w:type="continuationSeparator" w:id="0">
    <w:p w14:paraId="4E16AD6D" w14:textId="77777777" w:rsidR="00B07FB3" w:rsidRDefault="00B07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altName w:val="Arial"/>
    <w:charset w:val="00"/>
    <w:family w:val="auto"/>
    <w:pitch w:val="default"/>
    <w:sig w:usb0="20000001" w:usb1="00000000" w:usb2="00000000" w:usb3="00000000" w:csb0="000001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genial Light">
    <w:charset w:val="00"/>
    <w:family w:val="auto"/>
    <w:pitch w:val="variable"/>
    <w:sig w:usb0="8000002F" w:usb1="1000205B" w:usb2="00000000" w:usb3="00000000" w:csb0="0000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17A8E" w14:textId="77777777" w:rsidR="00000000" w:rsidRDefault="0000292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11A746C5" w14:textId="77777777" w:rsidR="00000000" w:rsidRDefault="00000000">
    <w:pPr>
      <w:pStyle w:val="Pidipagina"/>
    </w:pPr>
  </w:p>
  <w:p w14:paraId="5952BB59" w14:textId="77777777" w:rsidR="00000000" w:rsidRDefault="00000000"/>
  <w:p w14:paraId="55EA1F9F"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24FDC3" w14:textId="77777777" w:rsidR="00000000" w:rsidRDefault="0000292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14:paraId="412818AD" w14:textId="77777777" w:rsidR="00000000" w:rsidRDefault="00000000">
    <w:pPr>
      <w:pStyle w:val="Pidipagina"/>
    </w:pPr>
  </w:p>
  <w:p w14:paraId="3A4781D6" w14:textId="77777777" w:rsidR="00000000" w:rsidRDefault="00000000"/>
  <w:p w14:paraId="644CB22D"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B1E22B" w14:textId="77777777" w:rsidR="00B07FB3" w:rsidRDefault="00B07FB3">
      <w:r>
        <w:separator/>
      </w:r>
    </w:p>
  </w:footnote>
  <w:footnote w:type="continuationSeparator" w:id="0">
    <w:p w14:paraId="41E08DD8" w14:textId="77777777" w:rsidR="00B07FB3" w:rsidRDefault="00B07F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45B3B7C"/>
    <w:multiLevelType w:val="hybridMultilevel"/>
    <w:tmpl w:val="7DB888A2"/>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72E03EA"/>
    <w:multiLevelType w:val="hybridMultilevel"/>
    <w:tmpl w:val="A8322E3A"/>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35AE0DFF"/>
    <w:multiLevelType w:val="hybridMultilevel"/>
    <w:tmpl w:val="37762066"/>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7AE4C3F"/>
    <w:multiLevelType w:val="hybridMultilevel"/>
    <w:tmpl w:val="2A94F13E"/>
    <w:lvl w:ilvl="0" w:tplc="00000007">
      <w:numFmt w:val="bullet"/>
      <w:lvlText w:val=""/>
      <w:lvlJc w:val="left"/>
      <w:pPr>
        <w:ind w:left="720" w:hanging="360"/>
      </w:pPr>
      <w:rPr>
        <w:rFonts w:ascii="Wingdings" w:hAnsi="Wingdings" w:cs="TimesNewRomanPS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834655F"/>
    <w:multiLevelType w:val="hybridMultilevel"/>
    <w:tmpl w:val="5636E104"/>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9" w15:restartNumberingAfterBreak="0">
    <w:nsid w:val="631E449E"/>
    <w:multiLevelType w:val="hybridMultilevel"/>
    <w:tmpl w:val="2CA29C2A"/>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9950478">
    <w:abstractNumId w:val="0"/>
  </w:num>
  <w:num w:numId="2" w16cid:durableId="2130776865">
    <w:abstractNumId w:val="1"/>
  </w:num>
  <w:num w:numId="3" w16cid:durableId="18199592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85560729">
    <w:abstractNumId w:val="8"/>
  </w:num>
  <w:num w:numId="5" w16cid:durableId="1371880670">
    <w:abstractNumId w:val="9"/>
  </w:num>
  <w:num w:numId="6" w16cid:durableId="1307660439">
    <w:abstractNumId w:val="7"/>
  </w:num>
  <w:num w:numId="7" w16cid:durableId="1687709791">
    <w:abstractNumId w:val="5"/>
  </w:num>
  <w:num w:numId="8" w16cid:durableId="1377857006">
    <w:abstractNumId w:val="3"/>
  </w:num>
  <w:num w:numId="9" w16cid:durableId="785200985">
    <w:abstractNumId w:val="4"/>
  </w:num>
  <w:num w:numId="10" w16cid:durableId="133842317">
    <w:abstractNumId w:val="2"/>
  </w:num>
  <w:num w:numId="11" w16cid:durableId="808790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45F"/>
    <w:rsid w:val="0000292E"/>
    <w:rsid w:val="001F4B69"/>
    <w:rsid w:val="00243C4B"/>
    <w:rsid w:val="003F0889"/>
    <w:rsid w:val="00486ED2"/>
    <w:rsid w:val="006C7204"/>
    <w:rsid w:val="00707390"/>
    <w:rsid w:val="008809B7"/>
    <w:rsid w:val="00AE0535"/>
    <w:rsid w:val="00B07FB3"/>
    <w:rsid w:val="00BA3C17"/>
    <w:rsid w:val="00D729D1"/>
    <w:rsid w:val="00E16A5D"/>
    <w:rsid w:val="00ED7B64"/>
    <w:rsid w:val="00F12D1B"/>
    <w:rsid w:val="00FD24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033BD"/>
  <w15:chartTrackingRefBased/>
  <w15:docId w15:val="{E91141F0-989E-446F-9145-278DA74B0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245F"/>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FD245F"/>
    <w:pPr>
      <w:tabs>
        <w:tab w:val="center" w:pos="4819"/>
        <w:tab w:val="right" w:pos="9638"/>
      </w:tabs>
    </w:pPr>
  </w:style>
  <w:style w:type="character" w:customStyle="1" w:styleId="PidipaginaCarattere">
    <w:name w:val="Piè di pagina Carattere"/>
    <w:basedOn w:val="Carpredefinitoparagrafo"/>
    <w:link w:val="Pidipagina"/>
    <w:rsid w:val="00FD245F"/>
    <w:rPr>
      <w:rFonts w:ascii="Times New Roman" w:eastAsia="Times New Roman" w:hAnsi="Times New Roman" w:cs="Times New Roman"/>
      <w:sz w:val="20"/>
      <w:szCs w:val="20"/>
      <w:lang w:eastAsia="it-IT"/>
    </w:rPr>
  </w:style>
  <w:style w:type="character" w:styleId="Numeropagina">
    <w:name w:val="page number"/>
    <w:basedOn w:val="Carpredefinitoparagrafo"/>
    <w:rsid w:val="00FD245F"/>
  </w:style>
  <w:style w:type="paragraph" w:styleId="Paragrafoelenco">
    <w:name w:val="List Paragraph"/>
    <w:basedOn w:val="Normale"/>
    <w:uiPriority w:val="1"/>
    <w:qFormat/>
    <w:rsid w:val="00FD245F"/>
    <w:pPr>
      <w:ind w:left="708"/>
    </w:pPr>
    <w:rPr>
      <w:sz w:val="24"/>
      <w:szCs w:val="24"/>
    </w:rPr>
  </w:style>
  <w:style w:type="table" w:customStyle="1" w:styleId="TableNormal">
    <w:name w:val="Table Normal"/>
    <w:uiPriority w:val="2"/>
    <w:semiHidden/>
    <w:qFormat/>
    <w:rsid w:val="00FD245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TableParagraph">
    <w:name w:val="Table Paragraph"/>
    <w:basedOn w:val="Normale"/>
    <w:uiPriority w:val="1"/>
    <w:qFormat/>
    <w:rsid w:val="00FD245F"/>
    <w:pPr>
      <w:widowControl w:val="0"/>
      <w:autoSpaceDE w:val="0"/>
      <w:autoSpaceDN w:val="0"/>
    </w:pPr>
    <w:rPr>
      <w:sz w:val="22"/>
      <w:szCs w:val="22"/>
      <w:lang w:eastAsia="en-US"/>
    </w:rPr>
  </w:style>
  <w:style w:type="table" w:styleId="Grigliatabellachiara">
    <w:name w:val="Grid Table Light"/>
    <w:basedOn w:val="Tabellanormale"/>
    <w:uiPriority w:val="40"/>
    <w:rsid w:val="00FD245F"/>
    <w:pPr>
      <w:spacing w:after="0" w:line="240" w:lineRule="auto"/>
    </w:pPr>
    <w:rPr>
      <w:rFonts w:ascii="Times New Roman" w:eastAsia="Times New Roman" w:hAnsi="Times New Roman" w:cs="Times New Roman"/>
      <w:sz w:val="20"/>
      <w:szCs w:val="20"/>
      <w:lang w:eastAsia="it-I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1395</Words>
  <Characters>7952</Characters>
  <Application>Microsoft Office Word</Application>
  <DocSecurity>0</DocSecurity>
  <Lines>66</Lines>
  <Paragraphs>18</Paragraphs>
  <ScaleCrop>false</ScaleCrop>
  <Company/>
  <LinksUpToDate>false</LinksUpToDate>
  <CharactersWithSpaces>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dc:creator>
  <cp:keywords/>
  <dc:description/>
  <cp:lastModifiedBy>Office</cp:lastModifiedBy>
  <cp:revision>2</cp:revision>
  <dcterms:created xsi:type="dcterms:W3CDTF">2024-10-08T12:53:00Z</dcterms:created>
  <dcterms:modified xsi:type="dcterms:W3CDTF">2024-10-08T12:53:00Z</dcterms:modified>
</cp:coreProperties>
</file>